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BD" w:rsidRPr="00823A54" w:rsidRDefault="00866CC4" w:rsidP="009B7F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6CC4">
        <w:rPr>
          <w:rFonts w:ascii="Times New Roman" w:hAnsi="Times New Roman" w:cs="Times New Roman"/>
          <w:sz w:val="28"/>
          <w:szCs w:val="28"/>
        </w:rPr>
        <w:t xml:space="preserve"> </w:t>
      </w:r>
      <w:r w:rsidR="009B7FBD" w:rsidRPr="00823A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Антитеррористическая комиссия Усть-Джегутинского муниципального района  информирует</w:t>
      </w:r>
    </w:p>
    <w:p w:rsidR="009B7FBD" w:rsidRDefault="009B7FBD" w:rsidP="009B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66CC4" w:rsidRPr="009B7FBD" w:rsidRDefault="009B7FBD" w:rsidP="009B7FB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FBD">
        <w:rPr>
          <w:rFonts w:ascii="Times New Roman" w:hAnsi="Times New Roman" w:cs="Times New Roman"/>
          <w:b/>
          <w:sz w:val="28"/>
          <w:szCs w:val="28"/>
        </w:rPr>
        <w:t>ПРЕОДОЛЕНИЕ СТРАХА И ПАНИКИ ПРИ ВОЗНИКНОВЕНИИ ЧРЕЗВЫЧАЙНЫХ СИТУАЦИЙ</w:t>
      </w:r>
    </w:p>
    <w:p w:rsidR="00866CC4" w:rsidRPr="009B7FBD" w:rsidRDefault="00866CC4" w:rsidP="009B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Страх — внутреннее состояние, обусловленно</w:t>
      </w:r>
      <w:r w:rsidR="009B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 грозящим реальным </w:t>
      </w:r>
      <w:r w:rsidRPr="009B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или предполагаемым бедствием.</w:t>
      </w:r>
      <w:r w:rsidRPr="009B7FBD">
        <w:rPr>
          <w:rFonts w:ascii="Times New Roman" w:hAnsi="Times New Roman" w:cs="Times New Roman"/>
          <w:sz w:val="28"/>
          <w:szCs w:val="28"/>
        </w:rPr>
        <w:t>     Протекание эмоции страха в разных ситуациях у разных людей может существенно различаться.</w:t>
      </w:r>
    </w:p>
    <w:p w:rsidR="00866CC4" w:rsidRPr="009B7FBD" w:rsidRDefault="00866CC4" w:rsidP="009B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Те, кто утверждают, что не имеют чувства страха, прежде всего обманывают самих себя. Ощущение страха, появляющееся в момент опасности у человека,  естественное чувство. Это срабатывает инстинкт самосохранения – сигнал тревоги    в опасной ситуации. Страх мобилизует физические силы, ускоряет работу мозга, концентрирует внимание, помогает выходить из тупиковой ситуации.</w:t>
      </w:r>
    </w:p>
    <w:p w:rsidR="00866CC4" w:rsidRPr="009B7FBD" w:rsidRDefault="00866CC4" w:rsidP="009B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Отсутствие чувства страха в некоторых случаях означает отсутствие воображения          и, следовательно, неспособность оценить опасность. Наоборот, те, у кого пылкое воображение, могут часто испытывать это ощущение непропорционально реальной опасности.</w:t>
      </w:r>
    </w:p>
    <w:p w:rsidR="00866CC4" w:rsidRPr="009B7FBD" w:rsidRDefault="00866CC4" w:rsidP="009B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На почве страха у людей появляется беспокойство, трепет, слабость, бессилие, неподвижность, возбуждение. Это состояние сопровождается нарушениями вегетативной нервной системы или же истерической реакцией, которая характеризуется неясностью суждений и неспособностью        к действиям. Отсутствие ясности в оценке ситуации влечет за собой состояние безвыходности и отказ от сопротивления. Человек, охваченный паникой, может быстро вовлечь в подобное состояние и окружающих. Подобное поведение лишено какого-либо здравого смысла. Это чистый инстинкт, характеризующийся криком: "Спасайся,     кто может!"</w:t>
      </w:r>
    </w:p>
    <w:p w:rsidR="00866CC4" w:rsidRPr="009B7FBD" w:rsidRDefault="00866CC4" w:rsidP="009B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            </w:t>
      </w:r>
      <w:r w:rsidRPr="009B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Люди, охваченные паникой, полностью теряют индивидуальные достоинства,                 становятся частью разрушительной массы, неспособной контролировать свои действия. Толпа, действующая вслепую, может увеличить опасность.</w:t>
      </w:r>
    </w:p>
    <w:p w:rsidR="00866CC4" w:rsidRPr="009B7FBD" w:rsidRDefault="00866CC4" w:rsidP="009B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            Отсутствие представления       реальной опасности неоднократно приводило     необдуманным действиям, таким, как прыжки из окон верхних этажей. В те моменты        это казалось менее мучительным,                чем ожидание помощи или поиск другого способа спасения.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lastRenderedPageBreak/>
        <w:t>Противодействовать панике чрезвычайно трудно. Справиться с этим может человек очень известный и уважаемый, придерживающийся твердой линии поведения, умеющий разговаривать с толпой и внушать уважение.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b/>
          <w:bCs/>
          <w:sz w:val="28"/>
          <w:szCs w:val="28"/>
        </w:rPr>
        <w:t>Средства борьбы с паникой: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1.         Убеждение (если есть время);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2.         Категорический приказ;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3.         Объяснение опасности, которая               в данный момент несущественна;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4.         Использование силы   и устранение наиболее злобных паникеров.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 xml:space="preserve">Остановить толпу, которая впадает      в панику, значительно легче, начиная                    с </w:t>
      </w:r>
      <w:proofErr w:type="gramStart"/>
      <w:r w:rsidRPr="009B7FBD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9B7FBD">
        <w:rPr>
          <w:rFonts w:ascii="Times New Roman" w:hAnsi="Times New Roman" w:cs="Times New Roman"/>
          <w:sz w:val="28"/>
          <w:szCs w:val="28"/>
        </w:rPr>
        <w:t xml:space="preserve">                        и уменьшая группу,        как     возможно. Перегораживать дорогу толпе, которая движется, гораздо труднее,             так  как сзади давят         на </w:t>
      </w:r>
      <w:proofErr w:type="gramStart"/>
      <w:r w:rsidRPr="009B7FBD">
        <w:rPr>
          <w:rFonts w:ascii="Times New Roman" w:hAnsi="Times New Roman" w:cs="Times New Roman"/>
          <w:sz w:val="28"/>
          <w:szCs w:val="28"/>
        </w:rPr>
        <w:t>идущих</w:t>
      </w:r>
      <w:proofErr w:type="gramEnd"/>
      <w:r w:rsidRPr="009B7FBD">
        <w:rPr>
          <w:rFonts w:ascii="Times New Roman" w:hAnsi="Times New Roman" w:cs="Times New Roman"/>
          <w:sz w:val="28"/>
          <w:szCs w:val="28"/>
        </w:rPr>
        <w:t xml:space="preserve"> впереди. Постоянный страх, может спровоцировать депрессию и другие болезненные состояния.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b/>
          <w:bCs/>
          <w:sz w:val="28"/>
          <w:szCs w:val="28"/>
        </w:rPr>
        <w:t>Преодоление трудностей в борьбе      с паникой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1.             Человек должен верить в себя самого,       и правоту того,      что делает;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2.             Мотивация собственных поступков должна быть сильным импульсом, который помогает преодолевать трудности;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3.         Опыт, предыдущие испытания, прожитая жизнь могут придать силы человеку.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4.         Для выживания необходимо быть всегда психологически подготовленным. Такой человек находится в лучших условиях         и с ним не случится ничего плохого.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b/>
          <w:bCs/>
          <w:sz w:val="28"/>
          <w:szCs w:val="28"/>
        </w:rPr>
        <w:t>              В чрезвычайной обстановке важно, чтобы вы были                  в состоянии: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ü Принимать быстрые решения;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ü Уметь импровизировать;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ü Постоянно      и непрерывно контролировать самого себя;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ü Уметь различать опасность, распознавать людей;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ü Быть независимым   и самостоятельным;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ü Быть твердым и решительным, когда потребуется, но уметь подчиняться, если необходимо;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ü Определять и знать свои возможности      и не падать духом;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ü В любой ситуации пытаться найти выход.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b/>
          <w:bCs/>
          <w:sz w:val="28"/>
          <w:szCs w:val="28"/>
        </w:rPr>
        <w:t>     Методы профилактики панических реакций.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1.    Анализ особенностей возникновения          и течения различных форм индивидуальных  и коллективных реакций страха (паники).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2.         Профотбор лиц для работы                      на опасных видах труда.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3.        Обучение проблемам обеспечения безопасности               и воспитательная работа        по формированию в сознании людей осторожности, предупреждению           и разумному поведению в аварийных  чрезвычайных ситуациях.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Pr="009B7FBD">
        <w:rPr>
          <w:rFonts w:ascii="Times New Roman" w:hAnsi="Times New Roman" w:cs="Times New Roman"/>
          <w:sz w:val="28"/>
          <w:szCs w:val="28"/>
        </w:rPr>
        <w:t>        </w:t>
      </w:r>
      <w:r w:rsidRPr="009B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Основной задачей в ЧС и во время катастрофы является сохранение спокойствия людей и быстрая разумная деятельность.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5.        Руководство массой людей составляет основу профилактики паники. Паническая реакция — это всегда индукция страха, утрата степени сознательного руководства                  и случайный захват “руководства” действиями людей лицами, находящимися      в состоянии страха и действующими бессознательно, автоматически. В состоянии страха люди легко поддаются управлению     и могут быть привлечены в условия безопасной   и объективной деятельности. Если руководство массой осуществляется сознательной личностью, то люди сохраняют способность разумных действий и защиты своей жизни.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6.        В острой ситуации или угрожающей обстановке необходимо убирать (фиксировать) людей, способных индуцировать страх и вовлечь людей               в опасную деятельность. Их влияние              на окружающих должно быть приостановлено, так как может произойти индукция (передача) их действий массе людей.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7. В структуре руководства массой людей большую роль играет система оповещения: громкоговорящее оповещение, световые          и звуковые сигналы, указатели выходов, направления движения и другие средства.</w:t>
      </w:r>
    </w:p>
    <w:p w:rsidR="00866CC4" w:rsidRPr="00866CC4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     Громкоговорящее оповещение населения (громкоговорители на улицах, в помещениях) позволяет обеспечить безопасность поступков лиц, находящихся в кризисной (катастрофической) ситуации.</w:t>
      </w:r>
    </w:p>
    <w:p w:rsidR="00866CC4" w:rsidRPr="00866CC4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6CC4">
        <w:rPr>
          <w:rFonts w:ascii="Times New Roman" w:hAnsi="Times New Roman" w:cs="Times New Roman"/>
          <w:sz w:val="28"/>
          <w:szCs w:val="28"/>
        </w:rPr>
        <w:t> </w:t>
      </w:r>
    </w:p>
    <w:p w:rsidR="008D2C8A" w:rsidRDefault="008D2C8A" w:rsidP="009B7FBD">
      <w:pPr>
        <w:spacing w:after="0" w:line="276" w:lineRule="auto"/>
      </w:pPr>
      <w:bookmarkStart w:id="0" w:name="_GoBack"/>
      <w:bookmarkEnd w:id="0"/>
    </w:p>
    <w:sectPr w:rsidR="008D2C8A" w:rsidSect="009B7FBD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C4"/>
    <w:rsid w:val="00485354"/>
    <w:rsid w:val="00866CC4"/>
    <w:rsid w:val="008D2C8A"/>
    <w:rsid w:val="009B7FBD"/>
    <w:rsid w:val="00C40C35"/>
    <w:rsid w:val="00D2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Razina</cp:lastModifiedBy>
  <cp:revision>4</cp:revision>
  <dcterms:created xsi:type="dcterms:W3CDTF">2023-03-04T07:29:00Z</dcterms:created>
  <dcterms:modified xsi:type="dcterms:W3CDTF">2023-08-17T13:44:00Z</dcterms:modified>
</cp:coreProperties>
</file>