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E3" w:rsidRDefault="009141E3" w:rsidP="009141E3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    МИНИСТЕРСТВО ПРОСВЕЩЕНИЯ РОССИЙСКОЙ ФЕДЕРАЦИИ</w:t>
      </w:r>
    </w:p>
    <w:p w:rsidR="009141E3" w:rsidRPr="00C83FD7" w:rsidRDefault="009141E3" w:rsidP="009141E3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Министерство образования и науки Карачаево-Черкесской Республики</w:t>
      </w:r>
    </w:p>
    <w:p w:rsidR="009141E3" w:rsidRPr="00B93654" w:rsidRDefault="009141E3" w:rsidP="009141E3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      Администрация Усть-Джегутинскогогородскогопосления</w:t>
      </w:r>
    </w:p>
    <w:p w:rsidR="009141E3" w:rsidRPr="00B93654" w:rsidRDefault="009141E3" w:rsidP="009141E3">
      <w:pPr>
        <w:pStyle w:val="a9"/>
        <w:tabs>
          <w:tab w:val="left" w:pos="1125"/>
        </w:tabs>
        <w:rPr>
          <w:b/>
          <w:bCs/>
          <w:color w:val="373636"/>
        </w:rPr>
      </w:pPr>
      <w:r>
        <w:rPr>
          <w:b/>
          <w:bCs/>
          <w:color w:val="373636"/>
        </w:rPr>
        <w:tab/>
        <w:t xml:space="preserve">                 МБОУ «Гимназия №6 г. Усть-Джегуы»</w:t>
      </w:r>
    </w:p>
    <w:p w:rsidR="009141E3" w:rsidRPr="00B93654" w:rsidRDefault="009141E3" w:rsidP="009141E3">
      <w:pPr>
        <w:pStyle w:val="a9"/>
        <w:rPr>
          <w:b/>
          <w:bCs/>
          <w:color w:val="373636"/>
        </w:rPr>
      </w:pPr>
    </w:p>
    <w:tbl>
      <w:tblPr>
        <w:tblW w:w="2856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</w:tblGrid>
      <w:tr w:rsidR="00A072E8" w:rsidRPr="009A3EE8" w:rsidTr="00A072E8">
        <w:trPr>
          <w:trHeight w:val="2138"/>
          <w:tblCellSpacing w:w="0" w:type="dxa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072E8" w:rsidRDefault="00A072E8">
            <w:r w:rsidRPr="00DB5D25">
              <w:rPr>
                <w:noProof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41" w:rsidRPr="001761D1" w:rsidRDefault="00945D41" w:rsidP="00945D41">
      <w:pPr>
        <w:tabs>
          <w:tab w:val="left" w:pos="709"/>
        </w:tabs>
        <w:spacing w:before="100" w:beforeAutospacing="1" w:after="100" w:afterAutospacing="1"/>
        <w:ind w:left="567"/>
        <w:jc w:val="center"/>
        <w:rPr>
          <w:rFonts w:ascii="Bookman Old Style" w:hAnsi="Bookman Old Style"/>
          <w:sz w:val="28"/>
        </w:rPr>
      </w:pPr>
      <w:r w:rsidRPr="001761D1">
        <w:rPr>
          <w:rFonts w:ascii="Bookman Old Style" w:hAnsi="Bookman Old Style"/>
          <w:b/>
          <w:bCs/>
          <w:sz w:val="28"/>
        </w:rPr>
        <w:t xml:space="preserve">            РАБОЧАЯ ПРОГРАММА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Предмет </w:t>
      </w:r>
      <w:r>
        <w:rPr>
          <w:rFonts w:ascii="Bookman Old Style" w:hAnsi="Bookman Old Style"/>
        </w:rPr>
        <w:t xml:space="preserve">-  </w:t>
      </w:r>
      <w:r>
        <w:rPr>
          <w:rFonts w:ascii="Bookman Old Style" w:hAnsi="Bookman Old Style"/>
          <w:sz w:val="24"/>
          <w:u w:val="single"/>
        </w:rPr>
        <w:t>родная абазинская литература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</w:rPr>
      </w:pPr>
      <w:r w:rsidRPr="001761D1">
        <w:rPr>
          <w:rFonts w:ascii="Bookman Old Style" w:hAnsi="Bookman Old Style"/>
          <w:b/>
        </w:rPr>
        <w:t xml:space="preserve">Класс:  </w:t>
      </w:r>
      <w:r>
        <w:rPr>
          <w:rFonts w:ascii="Bookman Old Style" w:hAnsi="Bookman Old Style"/>
          <w:b/>
        </w:rPr>
        <w:t>6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u w:val="single"/>
        </w:rPr>
      </w:pPr>
      <w:r w:rsidRPr="001761D1">
        <w:rPr>
          <w:rFonts w:ascii="Bookman Old Style" w:hAnsi="Bookman Old Style"/>
          <w:b/>
        </w:rPr>
        <w:t xml:space="preserve">Образовательная область   </w:t>
      </w:r>
      <w:r>
        <w:rPr>
          <w:rFonts w:ascii="Bookman Old Style" w:hAnsi="Bookman Old Style"/>
          <w:sz w:val="24"/>
          <w:u w:val="single"/>
        </w:rPr>
        <w:t>родной абазинский</w:t>
      </w:r>
      <w:r w:rsidRPr="001761D1">
        <w:rPr>
          <w:rFonts w:ascii="Bookman Old Style" w:hAnsi="Bookman Old Style"/>
          <w:sz w:val="24"/>
          <w:u w:val="single"/>
        </w:rPr>
        <w:t xml:space="preserve"> язык и литература</w:t>
      </w:r>
    </w:p>
    <w:p w:rsidR="00945D41" w:rsidRPr="00445E6E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Уровень образования </w:t>
      </w:r>
      <w:r w:rsidRPr="001761D1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  <w:sz w:val="24"/>
          <w:u w:val="single"/>
        </w:rPr>
        <w:t xml:space="preserve">основное </w:t>
      </w:r>
      <w:r w:rsidRPr="001761D1">
        <w:rPr>
          <w:rFonts w:ascii="Bookman Old Style" w:hAnsi="Bookman Old Style"/>
          <w:sz w:val="24"/>
          <w:u w:val="single"/>
        </w:rPr>
        <w:t xml:space="preserve"> общее образование</w:t>
      </w:r>
    </w:p>
    <w:p w:rsidR="00945D41" w:rsidRPr="001761D1" w:rsidRDefault="00945D41" w:rsidP="00945D41">
      <w:pPr>
        <w:tabs>
          <w:tab w:val="left" w:pos="709"/>
        </w:tabs>
        <w:ind w:left="567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</w:rPr>
        <w:t>Уровень изучения предмета</w:t>
      </w:r>
      <w:r w:rsidRPr="001761D1">
        <w:rPr>
          <w:rFonts w:ascii="Bookman Old Style" w:hAnsi="Bookman Old Style"/>
        </w:rPr>
        <w:t>–</w:t>
      </w:r>
      <w:r w:rsidRPr="001761D1">
        <w:rPr>
          <w:rFonts w:ascii="Bookman Old Style" w:hAnsi="Bookman Old Style"/>
          <w:sz w:val="24"/>
          <w:u w:val="single"/>
        </w:rPr>
        <w:t xml:space="preserve">базовый уровень 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Учебный год  </w:t>
      </w:r>
      <w:r>
        <w:rPr>
          <w:rFonts w:ascii="Bookman Old Style" w:hAnsi="Bookman Old Style"/>
          <w:sz w:val="24"/>
          <w:u w:val="single"/>
        </w:rPr>
        <w:t>2023-2024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>Срок реализации программы</w:t>
      </w:r>
      <w:r w:rsidRPr="001761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  <w:u w:val="single"/>
        </w:rPr>
        <w:t>2023-2024</w:t>
      </w:r>
      <w:r w:rsidRPr="001761D1">
        <w:rPr>
          <w:rFonts w:ascii="Bookman Old Style" w:hAnsi="Bookman Old Style"/>
          <w:sz w:val="24"/>
          <w:u w:val="single"/>
        </w:rPr>
        <w:t xml:space="preserve"> учебный год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Количество часов по учебному предмету: </w:t>
      </w:r>
      <w:r>
        <w:rPr>
          <w:rFonts w:ascii="Bookman Old Style" w:hAnsi="Bookman Old Style"/>
          <w:u w:val="single"/>
        </w:rPr>
        <w:t>1</w:t>
      </w:r>
      <w:r w:rsidRPr="001761D1">
        <w:rPr>
          <w:rFonts w:ascii="Bookman Old Style" w:hAnsi="Bookman Old Style"/>
          <w:u w:val="single"/>
        </w:rPr>
        <w:t xml:space="preserve"> час в </w:t>
      </w:r>
      <w:r>
        <w:rPr>
          <w:rFonts w:ascii="Bookman Old Style" w:hAnsi="Bookman Old Style"/>
          <w:u w:val="single"/>
        </w:rPr>
        <w:t>неделю, всего – 34 часов</w:t>
      </w:r>
      <w:r w:rsidRPr="001761D1">
        <w:rPr>
          <w:rFonts w:ascii="Bookman Old Style" w:hAnsi="Bookman Old Style"/>
          <w:u w:val="single"/>
        </w:rPr>
        <w:t xml:space="preserve"> в год</w:t>
      </w:r>
    </w:p>
    <w:p w:rsidR="00945D41" w:rsidRPr="001761D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  <w:szCs w:val="28"/>
        </w:rPr>
      </w:pPr>
      <w:r w:rsidRPr="001761D1">
        <w:rPr>
          <w:rFonts w:ascii="Bookman Old Style" w:hAnsi="Bookman Old Style"/>
          <w:b/>
          <w:sz w:val="28"/>
          <w:szCs w:val="28"/>
        </w:rPr>
        <w:t>Рабочую программу составила</w:t>
      </w:r>
      <w:r w:rsidR="005664A4">
        <w:rPr>
          <w:rFonts w:ascii="Bookman Old Style" w:hAnsi="Bookman Old Style"/>
          <w:sz w:val="28"/>
          <w:szCs w:val="28"/>
        </w:rPr>
        <w:t>:Архагова Джамиля Мухарбиевна</w:t>
      </w:r>
      <w:bookmarkStart w:id="0" w:name="_GoBack"/>
      <w:bookmarkEnd w:id="0"/>
    </w:p>
    <w:p w:rsidR="00945D4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 w:rsidRPr="001761D1">
        <w:rPr>
          <w:rFonts w:ascii="Bookman Old Style" w:hAnsi="Bookman Old Style"/>
          <w:b/>
          <w:sz w:val="28"/>
          <w:szCs w:val="28"/>
        </w:rPr>
        <w:t xml:space="preserve">Год составления </w:t>
      </w:r>
      <w:r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4"/>
          <w:szCs w:val="28"/>
          <w:u w:val="single"/>
        </w:rPr>
        <w:t>2023-2024</w:t>
      </w:r>
    </w:p>
    <w:p w:rsidR="00945D4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945D41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945D41" w:rsidRPr="00614B70" w:rsidRDefault="00945D41" w:rsidP="00945D4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>
        <w:rPr>
          <w:rFonts w:ascii="Bookman Old Style" w:hAnsi="Bookman Old Style"/>
          <w:b/>
          <w:bCs/>
          <w:sz w:val="24"/>
        </w:rPr>
        <w:t xml:space="preserve">                                г. Усть-Джегута</w:t>
      </w:r>
    </w:p>
    <w:p w:rsidR="001E596C" w:rsidRPr="00ED231B" w:rsidRDefault="001E596C" w:rsidP="006F7521">
      <w:pPr>
        <w:spacing w:before="100" w:beforeAutospacing="1" w:after="100" w:afterAutospacing="1"/>
        <w:jc w:val="both"/>
        <w:rPr>
          <w:rFonts w:ascii="Bookman Old Style" w:hAnsi="Bookman Old Style"/>
          <w:sz w:val="28"/>
        </w:rPr>
      </w:pPr>
    </w:p>
    <w:p w:rsidR="009141E3" w:rsidRPr="008D08BE" w:rsidRDefault="009141E3" w:rsidP="009141E3">
      <w:pPr>
        <w:tabs>
          <w:tab w:val="left" w:pos="709"/>
        </w:tabs>
        <w:spacing w:line="360" w:lineRule="auto"/>
        <w:rPr>
          <w:rFonts w:ascii="Bookman Old Style" w:hAnsi="Bookman Old Style"/>
          <w:sz w:val="20"/>
          <w:szCs w:val="28"/>
          <w:u w:val="single"/>
        </w:rPr>
      </w:pPr>
      <w:r w:rsidRPr="008D08BE">
        <w:rPr>
          <w:rFonts w:ascii="Bookman Old Style" w:hAnsi="Bookman Old Style"/>
          <w:b/>
          <w:sz w:val="20"/>
        </w:rPr>
        <w:lastRenderedPageBreak/>
        <w:t>ПОЯСНИТЕЛЬНАЯ ЗАПИСКА</w:t>
      </w:r>
      <w:r w:rsidRPr="008D08BE">
        <w:rPr>
          <w:rFonts w:ascii="Bookman Old Style" w:hAnsi="Bookman Old Style"/>
          <w:sz w:val="20"/>
        </w:rPr>
        <w:tab/>
      </w:r>
    </w:p>
    <w:p w:rsidR="009141E3" w:rsidRDefault="009141E3" w:rsidP="009141E3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rFonts w:ascii="Bookman Old Style" w:hAnsi="Bookman Old Style"/>
          <w:b/>
          <w:sz w:val="20"/>
        </w:rPr>
        <w:t>Рабочая программа по родному абазинскому  языку</w:t>
      </w:r>
      <w:r>
        <w:rPr>
          <w:rFonts w:ascii="Bookman Old Style" w:hAnsi="Bookman Old Style"/>
          <w:b/>
          <w:sz w:val="20"/>
        </w:rPr>
        <w:t xml:space="preserve"> и литературы   для 5-9</w:t>
      </w:r>
      <w:r w:rsidRPr="008D08BE">
        <w:rPr>
          <w:rFonts w:ascii="Bookman Old Style" w:hAnsi="Bookman Old Style"/>
          <w:b/>
          <w:sz w:val="20"/>
        </w:rPr>
        <w:t xml:space="preserve"> классов составлена на основе</w:t>
      </w:r>
      <w:r>
        <w:rPr>
          <w:rFonts w:ascii="Bookman Old Style" w:hAnsi="Bookman Old Style"/>
          <w:b/>
          <w:sz w:val="20"/>
        </w:rPr>
        <w:t xml:space="preserve"> следующих нормативных доку</w:t>
      </w:r>
    </w:p>
    <w:p w:rsidR="009141E3" w:rsidRPr="008D08BE" w:rsidRDefault="009141E3" w:rsidP="009141E3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1.ФГОС ООО(утвержден приказом </w:t>
      </w:r>
      <w:r>
        <w:rPr>
          <w:b/>
          <w:bCs/>
          <w:kern w:val="3"/>
          <w:sz w:val="24"/>
          <w:szCs w:val="28"/>
          <w:lang w:eastAsia="zh-CN"/>
        </w:rPr>
        <w:t xml:space="preserve"> №121</w:t>
      </w:r>
      <w:r w:rsidRPr="008D08BE">
        <w:rPr>
          <w:b/>
          <w:bCs/>
          <w:kern w:val="3"/>
          <w:sz w:val="24"/>
          <w:szCs w:val="28"/>
          <w:lang w:eastAsia="zh-CN"/>
        </w:rPr>
        <w:t xml:space="preserve"> Министерства образования и науки РФ от 31.08.2023г.</w:t>
      </w:r>
    </w:p>
    <w:p w:rsidR="009141E3" w:rsidRPr="008D08BE" w:rsidRDefault="009141E3" w:rsidP="009141E3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2. Образовательная программа СОО Образовательного учреждения (утверждена приказом от 31.08. 20223. №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9141E3" w:rsidRPr="008D08BE" w:rsidRDefault="009141E3" w:rsidP="009141E3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3.Учебный план ОУ ( утвержден приказом от 31.08.2023г.</w:t>
      </w:r>
    </w:p>
    <w:p w:rsidR="009141E3" w:rsidRPr="008D08BE" w:rsidRDefault="009141E3" w:rsidP="009141E3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( утвержден приказом от </w:t>
      </w:r>
    </w:p>
    <w:p w:rsidR="009141E3" w:rsidRPr="008D08BE" w:rsidRDefault="009141E3" w:rsidP="009141E3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  <w:r w:rsidRPr="008D08BE">
        <w:rPr>
          <w:b/>
          <w:bCs/>
          <w:kern w:val="3"/>
          <w:sz w:val="24"/>
          <w:szCs w:val="28"/>
          <w:lang w:eastAsia="zh-CN"/>
        </w:rPr>
        <w:t>;</w:t>
      </w: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9141E3" w:rsidRDefault="009141E3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D70247" w:rsidRPr="00932C26" w:rsidRDefault="00D70247" w:rsidP="00932C26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147"/>
        <w:gridCol w:w="1934"/>
        <w:gridCol w:w="2199"/>
        <w:gridCol w:w="1894"/>
      </w:tblGrid>
      <w:tr w:rsidR="000B5A6D" w:rsidRPr="00ED231B" w:rsidTr="00EF0477">
        <w:tc>
          <w:tcPr>
            <w:tcW w:w="503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учебника</w:t>
            </w: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2199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ED231B" w:rsidTr="00EF0477">
        <w:trPr>
          <w:trHeight w:val="658"/>
        </w:trPr>
        <w:tc>
          <w:tcPr>
            <w:tcW w:w="503" w:type="dxa"/>
            <w:vMerge/>
          </w:tcPr>
          <w:p w:rsidR="00EF0477" w:rsidRPr="00ED231B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EF0477" w:rsidRPr="00456C4F" w:rsidRDefault="00EF0477" w:rsidP="00487B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16"/>
              </w:rPr>
            </w:pPr>
          </w:p>
          <w:p w:rsidR="00EF0477" w:rsidRPr="00456C4F" w:rsidRDefault="00006C1E" w:rsidP="00487B59">
            <w:pPr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456C4F">
              <w:rPr>
                <w:rFonts w:ascii="Times New Roman" w:hAnsi="Times New Roman" w:cs="Times New Roman"/>
                <w:sz w:val="28"/>
                <w:szCs w:val="28"/>
              </w:rPr>
              <w:t>ИоноваА.,А. Джандарова Л.Б</w:t>
            </w:r>
            <w:r w:rsidRPr="00456C4F">
              <w:rPr>
                <w:rFonts w:ascii="Bookman Old Style" w:hAnsi="Bookman Old Style" w:cs="Times New Roman"/>
                <w:sz w:val="28"/>
                <w:szCs w:val="28"/>
              </w:rPr>
              <w:t>.</w:t>
            </w:r>
          </w:p>
        </w:tc>
        <w:tc>
          <w:tcPr>
            <w:tcW w:w="1934" w:type="dxa"/>
          </w:tcPr>
          <w:p w:rsidR="00EF0477" w:rsidRPr="00456C4F" w:rsidRDefault="00006C1E" w:rsidP="00487B59">
            <w:pPr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456C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Родная    Абазинская литература</w:t>
            </w:r>
          </w:p>
        </w:tc>
        <w:tc>
          <w:tcPr>
            <w:tcW w:w="2199" w:type="dxa"/>
          </w:tcPr>
          <w:p w:rsidR="00EF0477" w:rsidRPr="00456C4F" w:rsidRDefault="00FD2730" w:rsidP="00487B59">
            <w:pPr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456C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 xml:space="preserve"> ОАО « Полиграф-Юг»</w:t>
            </w:r>
            <w:r w:rsidR="00006C1E" w:rsidRPr="00456C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Майкоп</w:t>
            </w:r>
          </w:p>
        </w:tc>
        <w:tc>
          <w:tcPr>
            <w:tcW w:w="1894" w:type="dxa"/>
          </w:tcPr>
          <w:p w:rsidR="00EF0477" w:rsidRPr="00456C4F" w:rsidRDefault="00006C1E" w:rsidP="00487B59">
            <w:pPr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456C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2014</w:t>
            </w:r>
            <w:r w:rsidR="00EF0477" w:rsidRPr="00456C4F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г</w:t>
            </w:r>
          </w:p>
        </w:tc>
      </w:tr>
      <w:tr w:rsidR="000B5A6D" w:rsidRPr="00ED231B" w:rsidTr="00EF0477">
        <w:tc>
          <w:tcPr>
            <w:tcW w:w="503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рабочей тетради</w:t>
            </w: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рабочей тетради</w:t>
            </w:r>
          </w:p>
        </w:tc>
        <w:tc>
          <w:tcPr>
            <w:tcW w:w="2199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503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Книга для учителя</w:t>
            </w:r>
          </w:p>
        </w:tc>
        <w:tc>
          <w:tcPr>
            <w:tcW w:w="2199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503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</w:t>
            </w: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Учебный диск</w:t>
            </w:r>
          </w:p>
        </w:tc>
        <w:tc>
          <w:tcPr>
            <w:tcW w:w="2199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503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ED231B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</w:tbl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Наименование учебного предмета (курса)  -  Абаза литература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(Родная литература) 6 класс</w:t>
      </w:r>
      <w:r w:rsidR="00FD2730" w:rsidRPr="00ED231B">
        <w:rPr>
          <w:rFonts w:ascii="Bookman Old Style" w:hAnsi="Bookman Old Style" w:cs="Times New Roman"/>
          <w:color w:val="222222"/>
          <w:sz w:val="28"/>
          <w:szCs w:val="28"/>
        </w:rPr>
        <w:t>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Статус учебного предмета (курса)   -           Обязательный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Объём учебного предмета              -     1 час в неделю (34 ч.) </w:t>
      </w:r>
    </w:p>
    <w:p w:rsidR="00D92795" w:rsidRPr="00ED231B" w:rsidRDefault="00D92795" w:rsidP="003D47C4">
      <w:pPr>
        <w:shd w:val="clear" w:color="auto" w:fill="FFFFFF" w:themeFill="background1"/>
        <w:tabs>
          <w:tab w:val="left" w:pos="1695"/>
          <w:tab w:val="center" w:pos="4677"/>
        </w:tabs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</w:p>
    <w:p w:rsidR="00D92795" w:rsidRPr="00ED231B" w:rsidRDefault="006F7521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     </w:t>
      </w:r>
      <w:r w:rsidR="00D92795" w:rsidRPr="00ED231B">
        <w:rPr>
          <w:rFonts w:ascii="Bookman Old Style" w:hAnsi="Bookman Old Style" w:cs="Times New Roman"/>
          <w:color w:val="222222"/>
          <w:sz w:val="28"/>
          <w:szCs w:val="28"/>
        </w:rPr>
        <w:t>Рабочая программа по родной литературе для 6 класса к учебнику «</w:t>
      </w:r>
      <w:r w:rsidR="00D92795" w:rsidRPr="00ED231B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Родная литература»</w:t>
      </w:r>
      <w:r w:rsidR="00D92795" w:rsidRPr="00ED231B">
        <w:rPr>
          <w:rFonts w:ascii="Bookman Old Style" w:hAnsi="Bookman Old Style" w:cs="Times New Roman"/>
          <w:color w:val="222222"/>
          <w:sz w:val="28"/>
          <w:szCs w:val="28"/>
        </w:rPr>
        <w:t>  </w:t>
      </w:r>
      <w:r w:rsidR="00D92795" w:rsidRPr="00ED231B">
        <w:rPr>
          <w:rFonts w:ascii="Bookman Old Style" w:hAnsi="Bookman Old Style" w:cs="Times New Roman"/>
          <w:b/>
          <w:bCs/>
          <w:i/>
          <w:iCs/>
          <w:color w:val="222222"/>
          <w:sz w:val="28"/>
          <w:szCs w:val="28"/>
        </w:rPr>
        <w:t>(Абаза литература)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Авторы:  ИоноваА., Джандарова Л.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Программа составлена на основе регионального компонента государственного стандарта основного общего образования.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Основная задача</w:t>
      </w:r>
      <w:r w:rsidRPr="00ED231B">
        <w:rPr>
          <w:rFonts w:ascii="Bookman Old Style" w:hAnsi="Bookman Old Style" w:cs="Times New Roman"/>
          <w:color w:val="222222"/>
          <w:sz w:val="28"/>
          <w:szCs w:val="28"/>
        </w:rPr>
        <w:t> обучения в 6 классе – познакомить учащихся с художественным произведением и автором, с понятием </w:t>
      </w:r>
      <w:r w:rsidRPr="00ED231B">
        <w:rPr>
          <w:rFonts w:ascii="Bookman Old Style" w:hAnsi="Bookman Old Style" w:cs="Times New Roman"/>
          <w:i/>
          <w:iCs/>
          <w:color w:val="222222"/>
          <w:sz w:val="28"/>
          <w:szCs w:val="28"/>
        </w:rPr>
        <w:t>характеры героев. </w:t>
      </w: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 xml:space="preserve">Предполагается три круга чтения: для чтения и восприятия; для чтения, истолкования и оценки; для чтения и речевой </w:t>
      </w:r>
      <w:r w:rsidRPr="00ED231B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деятельности. Ученики 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С   этих  позиций   обучение  рассматривается  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Это определило </w:t>
      </w:r>
      <w:r w:rsidRPr="00ED231B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цель обучения литературы</w:t>
      </w:r>
      <w:r w:rsidRPr="00ED231B">
        <w:rPr>
          <w:rFonts w:ascii="Bookman Old Style" w:hAnsi="Bookman Old Style" w:cs="Times New Roman"/>
          <w:color w:val="222222"/>
          <w:sz w:val="28"/>
          <w:szCs w:val="28"/>
        </w:rPr>
        <w:t>: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- осмысление литературы как особой формы культурной традиции;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- формирование эстетического вкуса как ориентира самостоятельной читательской деятельности;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- формирование и развитие умений грамотного и свободного владения устной и письменной речью;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- формирование эстетических и теоретико – литературных  понятий как условие полноценного восприятия, анализа и оценки литературно-художественных произведений.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На основании требований Государственного образовательного стандарта   в содержании календарно-тематического планирования предполагается реализовать актуальные в настоящее время компетентностный, личностно-ориентированный, деятельностный подходы, которые определяют </w:t>
      </w:r>
      <w:r w:rsidRPr="00ED231B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задачи обучения: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 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 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  устного   пересказа  (подробному,   выборочному,   сжатому,     от  другого  лица, художественному) небольшого отрывка, главы, повести, рассказа, сказки;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*    свободному   владению   монологической   и   диалогической   речью   в   объёме изучаемых произведений;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  научиться развёрнутому ответу на вопрос, рассказу о литературном герое, характеристике героя;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 отзыву на самостоятельно прочитанное произведение;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 способами свободного владения письменной речью;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  освоение лингвистической, культурологической, коммуникативной компетенциями.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Таким  образом,  компетентностный подход к  созданию  календарно –тематического      планирования     обеспечивает     взаимосвязанное     развитие     и совершенствование ключевых, общепредметных и предметных компетенций.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 6 классов.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Требования к уровню подготовки учащихся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b/>
          <w:bCs/>
          <w:i/>
          <w:iCs/>
          <w:color w:val="222222"/>
          <w:sz w:val="28"/>
          <w:szCs w:val="28"/>
        </w:rPr>
        <w:t>Учащиеся должны знать: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      *  авторов и содержание изученных художественных произведений;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 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 автобиографичность литературного произведения (начальные представления).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b/>
          <w:bCs/>
          <w:i/>
          <w:iCs/>
          <w:color w:val="222222"/>
          <w:sz w:val="28"/>
          <w:szCs w:val="28"/>
        </w:rPr>
        <w:t>Учащиеся должны уметь: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*  выразительно читать эпические произведения за героя и за автора;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 сопоставлять элементы художественных систем разных авторов и  определять их художественное своеобразие;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 сопоставлять сюжеты и характеры героев разных авторов и определять их художественное своеобразие;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переходить от личных читательских оценок к пониманию авторского отношения к герою, жизненной ситуации;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видеть логику сюжета и обнаруживать в ней идею произведения;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определять тональность повествования, роль рассказчика в системе художественного произведения;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сочинять юмористический рассказ (или его фрагмент) по заданной модели;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 использовать различные формы пересказа (с составлением планов разных типов, с изменением лица рассказчика и др.);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 писать творческие работы, связанные с анализом личности героя (письма, дневники, журналы, автобиографии и др.);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*  отличать стихи от прозы, пользуясь сведениями о стихосложении.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Место предмета</w:t>
      </w:r>
    </w:p>
    <w:p w:rsidR="00D92795" w:rsidRPr="00ED231B" w:rsidRDefault="00D92795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0"/>
          <w:szCs w:val="20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                На изучение предмета отводится 1 час в неделю, итого 34 часа за учебный год.</w:t>
      </w:r>
      <w:r w:rsidRPr="00ED231B">
        <w:rPr>
          <w:rFonts w:ascii="Bookman Old Style" w:hAnsi="Bookman Old Style" w:cs="Times New Roman"/>
          <w:color w:val="222222"/>
          <w:sz w:val="20"/>
          <w:szCs w:val="20"/>
        </w:rPr>
        <w:t> </w:t>
      </w:r>
    </w:p>
    <w:p w:rsidR="00ED231B" w:rsidRPr="00ED231B" w:rsidRDefault="00ED231B" w:rsidP="00ED231B">
      <w:pPr>
        <w:spacing w:after="0" w:line="240" w:lineRule="auto"/>
        <w:jc w:val="center"/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b/>
          <w:color w:val="000000"/>
          <w:sz w:val="28"/>
          <w:szCs w:val="28"/>
          <w:shd w:val="clear" w:color="auto" w:fill="FFFFFF"/>
        </w:rPr>
        <w:t>6 КЛАСС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(34 ч.)</w:t>
      </w:r>
    </w:p>
    <w:p w:rsidR="00ED231B" w:rsidRPr="00ED231B" w:rsidRDefault="00ED231B" w:rsidP="00ED231B">
      <w:p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.</w:t>
      </w:r>
    </w:p>
    <w:p w:rsidR="00ED231B" w:rsidRPr="00ED231B" w:rsidRDefault="00ED231B" w:rsidP="00ED231B">
      <w:p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УСТНОЕ НАРОДНОЕ ТВОРЧЕСТВО (3 ч.) </w:t>
      </w:r>
    </w:p>
    <w:p w:rsidR="00ED231B" w:rsidRPr="00ED231B" w:rsidRDefault="00ED231B" w:rsidP="00ED231B">
      <w:p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Сказки. Загадки. Пословицы. Предания.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«Три осла трех братьев», «Слуга, заработавший за год только лук» «Девушка, которую подняли на небеса»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ЛЮБОВЬ К РОДИНЕ В ТВОРЧЕСТВЕ ПИСАТЕЛЕЙ  (8 ч.)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Произведения абазинских писателей К. Джегутанова, Б. Тхайцухова, П. Цекова, М. Тлябичевой, З. Хачукова, Ш. Физикова. 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ДжьгватанКъ.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Агъайбагъьараапны.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ТхIайцIыхвБ.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Сылахьашта.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ЦекъваП.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АйсыгIвчкIвынчваанымгIвайсуа.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ЦекъваП.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ТIапIанта.  –сахIаткI.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Тлабыча М.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 «Съатадрийыз», 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«АщхъадзыгIвчкIвын»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ЦекъваП.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АфырйхъацIараква.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З. Хачуков  Шапка отца (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ХIачвыкъва З.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Аба йхъылпа.)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ЧвзыкIьаШ.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ПIатIайхъацIара.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ПРИРОДА В ПРОИЗВЕДЕНИЯХ АБАЗИНСКИХ ПИСАТЕЛЕЙ (4 ч.)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К. Мхце «Осень», К. Баталов «Берегите лес», Г. Ионов «Весна», Ф. Апсова «Жираф»  (МыхцКь.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Адзын. 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БаталКъ.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Абнашвхча. 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Йуан Г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Аг</w:t>
      </w:r>
      <w:r w:rsidRPr="00ED231B">
        <w:rPr>
          <w:rFonts w:ascii="Bookman Old Style" w:hAnsi="Bookman Old Style" w:cs="Times New Roman"/>
          <w:color w:val="181717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апын. 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Апса Ф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. Ажираф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ПРОИЗВЕДЕНИЯ АБАЗИНСКИХ ПИСАТЕЛЕЙ ДЛЯ ДЕТЕЙ (16 ч.)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М. Чикатуев, Б. Тхайцухов, Д. Лагучев, Н. Муратков, К. Мхце, М. Дагужиев, Р. Хужев, Х. Аджибеков, Е. Шхаева, В. Копсергенова.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ЧквтIу М.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ЧмазагIвра.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ЧквтIу М.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Дунай птшагIа.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ТхIайцIыхв Б.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 «Йалам, анчвайчIвы…».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ТхIайцIыхв Б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. «АбагаацIабырг»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ЛагIвычвДжь.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ПасарбидуарадгIвоуын.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ЛагIвычвДжь.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Амыз.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Муратыкъва Н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. СгьымбахIахтI.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МыхцКь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. Эльдорадо.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МыхцКь.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СхъышвсанкIылпшра.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МыхцКь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. Асквшква сыта йгIаситI.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ДагвжвейМ.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Ахъиагви.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ХвыжьР.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ГIвагвана.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Аджьбакь ХI.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Хъамы.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Шхай К.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 «Ан лашва»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Къвапсыргьан В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. ХIтаца.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Шхай К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>. Ан лашва.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ED231B" w:rsidRPr="00ED231B" w:rsidRDefault="00ED231B" w:rsidP="00ED231B">
      <w:pPr>
        <w:spacing w:after="0" w:line="240" w:lineRule="auto"/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ФОРМИРОВАНИЕ И РАЗВИТИЕ ПИСЬМЕННОЙ РЕЧИ (4 ч)</w:t>
      </w:r>
    </w:p>
    <w:p w:rsidR="00ED231B" w:rsidRPr="00ED231B" w:rsidRDefault="00ED231B" w:rsidP="00ED231B">
      <w:pPr>
        <w:spacing w:after="0" w:line="240" w:lineRule="auto"/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 xml:space="preserve">РАЗВИТИЕ РЕЧИ (для заучивания наизусть):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Сказки (10 произведений).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181717"/>
          <w:sz w:val="28"/>
          <w:szCs w:val="28"/>
        </w:rPr>
        <w:lastRenderedPageBreak/>
        <w:t xml:space="preserve">Пословицы. Загадки (по 20 единиц). 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color w:val="181717"/>
          <w:sz w:val="28"/>
          <w:szCs w:val="28"/>
        </w:rPr>
        <w:t>«Дорога судьбы» (</w:t>
      </w: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ТхIайцIыхвБемырза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- «Сылахьашта».)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«Когда смотрю через окно» (МыхцКьарим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- «СхъышвсанкIылпшра».)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«Луна» (ЛагIвычвДжьамльадин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- «Амыз».)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«Горная речка» (Тлабыча Мира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- «АщхъадзыгIвчкIвын».)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«Песня матери» (Шхай Катя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- «Ан лашва».)</w:t>
      </w: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«Малыш» (МыхцКьарим</w:t>
      </w:r>
      <w:r w:rsidRPr="00ED231B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- «Саби».)</w:t>
      </w:r>
    </w:p>
    <w:p w:rsidR="00ED231B" w:rsidRPr="00ED231B" w:rsidRDefault="00ED231B" w:rsidP="00ED231B">
      <w:pPr>
        <w:spacing w:after="3" w:line="240" w:lineRule="auto"/>
        <w:ind w:left="454" w:firstLine="709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ED231B" w:rsidRPr="00ED231B" w:rsidRDefault="00ED231B" w:rsidP="00ED231B">
      <w:pPr>
        <w:spacing w:after="3" w:line="240" w:lineRule="auto"/>
        <w:jc w:val="both"/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КРУГ ПРОИЗВЕДЕНИЙ ДЛЯ ДОМАШНЕГО ЧТЕНИЯ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/>
          <w:iCs/>
          <w:color w:val="181717"/>
          <w:sz w:val="28"/>
          <w:szCs w:val="28"/>
        </w:rPr>
        <w:t xml:space="preserve">Произведения Т. Табулова, К. Мхце, К. Джегутанова, З. Хачукова, Ш. Физикова, М. Тлябичевой, Х. Жирова, Г. Ионова.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ТобыльТ.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ДадыриаунагIвашвкIиртурых.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Тобыль Т.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Къвартпа.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ТобыльТ.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Арахвхча Бати ауийпхIаауасахчаЗачиртурых.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МыхцКь.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Саби.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Цекъва П.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АмашинанкъвцагIв.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ДжьгватанКъ.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АцхIашвыйакIнуаща.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ХIачвыкъваЗ.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АрыпхьагIвМухIарбидгIайхтI.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ЧвзыкIьаШ.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Ачвгьиабзии.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Б. Тхайцухов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ТхIайцIыхвБ.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ГIвтгIачвакIрымадза.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ЧвквтIуМ.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АндрухаййхIагIара.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ЛагIвычвДжь.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Бзазара.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М. Тлябичева</w:t>
      </w: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ТлабычаМ.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АгIапынагIаталра.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МыхцКь.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ГIвзаманкIайчважвитI.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МыхцКь.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Ауарба.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МыхцКь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. СкацацIлаква.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>Джыр ХI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. Надасра.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ДжьгватанКъ.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АхьапщтшыгIв. </w:t>
      </w:r>
    </w:p>
    <w:p w:rsidR="00ED231B" w:rsidRPr="00ED231B" w:rsidRDefault="00ED231B" w:rsidP="00ED231B">
      <w:pPr>
        <w:spacing w:after="0" w:line="240" w:lineRule="auto"/>
        <w:jc w:val="both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ED231B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Йуан ГI. </w:t>
      </w:r>
      <w:r w:rsidRPr="00ED231B">
        <w:rPr>
          <w:rFonts w:ascii="Bookman Old Style" w:hAnsi="Bookman Old Style" w:cs="Times New Roman"/>
          <w:color w:val="181717"/>
          <w:sz w:val="28"/>
          <w:szCs w:val="28"/>
        </w:rPr>
        <w:t xml:space="preserve">АпопиауийынхагIвы Балди ртурых. </w:t>
      </w:r>
    </w:p>
    <w:p w:rsidR="00ED231B" w:rsidRPr="00ED231B" w:rsidRDefault="00ED231B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0"/>
          <w:szCs w:val="20"/>
        </w:rPr>
      </w:pPr>
    </w:p>
    <w:p w:rsidR="00ED231B" w:rsidRPr="00ED231B" w:rsidRDefault="00ED231B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</w:p>
    <w:p w:rsidR="00D92795" w:rsidRPr="00ED231B" w:rsidRDefault="008B3D0B" w:rsidP="003D47C4">
      <w:pPr>
        <w:shd w:val="clear" w:color="auto" w:fill="FFFFFF" w:themeFill="background1"/>
        <w:spacing w:before="100" w:beforeAutospacing="1" w:after="100" w:afterAutospacing="1" w:line="270" w:lineRule="atLeast"/>
        <w:rPr>
          <w:rStyle w:val="c0"/>
          <w:rFonts w:ascii="Bookman Old Style" w:hAnsi="Bookman Old Style" w:cs="Times New Roman"/>
          <w:color w:val="222222"/>
          <w:sz w:val="28"/>
          <w:szCs w:val="28"/>
        </w:rPr>
      </w:pPr>
      <w:r w:rsidRPr="00ED231B">
        <w:rPr>
          <w:rFonts w:ascii="Bookman Old Style" w:hAnsi="Bookman Old Style" w:cs="Times New Roman"/>
          <w:color w:val="222222"/>
          <w:sz w:val="28"/>
          <w:szCs w:val="28"/>
        </w:rPr>
        <w:t> </w:t>
      </w:r>
      <w:r w:rsidR="00CA7701" w:rsidRPr="00ED231B">
        <w:rPr>
          <w:rStyle w:val="c0"/>
          <w:rFonts w:ascii="Bookman Old Style" w:hAnsi="Bookman Old Style"/>
          <w:b/>
          <w:bCs/>
          <w:color w:val="000000"/>
        </w:rPr>
        <w:t>Нормы  оценки знаний умений  и навыков  учащихся по литературе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lastRenderedPageBreak/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Любое сочинение проверяется не позднее недельного срока в 5-8-ом и 10 дней в 9-11- ых  классах и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Оценка устных ответов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1.Знание текста и понимание идейно-художественного содержания изученного произведения.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2.Умение объяснять взаимосвязь событий, характер и поступки героев.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3.Понимание роли художественных средств  в раскрытии идейно-эстетического содержания изученного произведения.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5.Умение анализировать художественное произведение в соответствии с ведущими идеями эпохи.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ind w:left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В соответствии с этим: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Отметкой «4»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Однако допускается одна-две неточности в ответе.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Отметкой «3»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 xml:space="preserve"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 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</w:t>
      </w:r>
      <w:r w:rsidRPr="00ED231B">
        <w:rPr>
          <w:rStyle w:val="c0"/>
          <w:rFonts w:ascii="Bookman Old Style" w:hAnsi="Bookman Old Style"/>
          <w:color w:val="000000"/>
        </w:rPr>
        <w:lastRenderedPageBreak/>
        <w:t>умении привлекать текст  произведения для подтверждения своих выводов.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 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Отметкой «1»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Оценка сочинений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точность и богатство лексики, умение пользоваться изобразительными средствами языка.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«5» ставится за сочинение: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стройное по композиции, логичное и последовательное в изложении мыслей;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написанное правильным литературным языком и стилистически соответствующее содержанию.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Допускается незначительная неточность в содержании, один-два речевых недочета.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«4» ставится за сочинение: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логичное и последовательное изложение содержания;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lastRenderedPageBreak/>
        <w:t>написанное правильным литературным языком, стилистически соответствующее содержанию.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Отметка «3»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ставится за сочинение, в котором: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обнаруживается владение основами письменной речи;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в работе имеется не более четырех недочетов в содержании и пяти речевых недочетов.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Отметка «2»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ставится за сочинение, которое: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«1» ставится за сочинение:</w:t>
      </w:r>
    </w:p>
    <w:p w:rsidR="00CA7701" w:rsidRPr="00ED231B" w:rsidRDefault="00CA7701" w:rsidP="003D47C4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CA7701" w:rsidRPr="00ED231B" w:rsidRDefault="00CA7701" w:rsidP="003D47C4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Оценка тестовых работ.</w:t>
      </w:r>
    </w:p>
    <w:p w:rsidR="00CA7701" w:rsidRPr="00ED231B" w:rsidRDefault="00CA7701" w:rsidP="003D47C4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color w:val="000000"/>
        </w:rPr>
        <w:t>При проведении тестовых работ по литературе критерии оценок следующие:</w:t>
      </w:r>
      <w:r w:rsidRPr="00ED231B">
        <w:rPr>
          <w:rStyle w:val="c0"/>
          <w:rFonts w:ascii="Bookman Old Style" w:hAnsi="Bookman Old Style"/>
          <w:b/>
          <w:bCs/>
          <w:color w:val="000000"/>
        </w:rPr>
        <w:t>«5» -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90 – 100 %;</w:t>
      </w:r>
    </w:p>
    <w:p w:rsidR="00CA7701" w:rsidRPr="00ED231B" w:rsidRDefault="00CA7701" w:rsidP="003D47C4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«4» -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78 – 89 %;</w:t>
      </w:r>
    </w:p>
    <w:p w:rsidR="00CA7701" w:rsidRPr="00ED231B" w:rsidRDefault="00CA7701" w:rsidP="003D47C4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«3» -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60 – 77 %;</w:t>
      </w:r>
    </w:p>
    <w:p w:rsidR="000B5A6D" w:rsidRPr="00144E21" w:rsidRDefault="00CA7701" w:rsidP="00144E21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/>
          <w:b/>
          <w:bCs/>
          <w:color w:val="000000"/>
        </w:rPr>
      </w:pPr>
      <w:r w:rsidRPr="00ED231B">
        <w:rPr>
          <w:rStyle w:val="c0"/>
          <w:rFonts w:ascii="Bookman Old Style" w:hAnsi="Bookman Old Style"/>
          <w:b/>
          <w:bCs/>
          <w:color w:val="000000"/>
        </w:rPr>
        <w:t>«2»-</w:t>
      </w:r>
      <w:r w:rsidRPr="00ED231B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ED231B">
        <w:rPr>
          <w:rStyle w:val="c0"/>
          <w:rFonts w:ascii="Bookman Old Style" w:hAnsi="Bookman Old Style"/>
          <w:color w:val="000000"/>
        </w:rPr>
        <w:t>менее  59%.</w:t>
      </w: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D70247" w:rsidRDefault="00D7024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</w:p>
    <w:p w:rsidR="000B5A6D" w:rsidRPr="00ED231B" w:rsidRDefault="00484437" w:rsidP="00484437">
      <w:pPr>
        <w:tabs>
          <w:tab w:val="num" w:pos="-180"/>
        </w:tabs>
        <w:spacing w:line="240" w:lineRule="auto"/>
        <w:ind w:left="-180" w:right="-287"/>
        <w:jc w:val="center"/>
        <w:rPr>
          <w:rFonts w:ascii="Bookman Old Style" w:hAnsi="Bookman Old Style"/>
          <w:b/>
          <w:sz w:val="32"/>
          <w:szCs w:val="24"/>
        </w:rPr>
      </w:pPr>
      <w:r w:rsidRPr="00ED231B">
        <w:rPr>
          <w:rFonts w:ascii="Bookman Old Style" w:hAnsi="Bookman Old Style"/>
          <w:b/>
          <w:sz w:val="32"/>
          <w:szCs w:val="24"/>
        </w:rPr>
        <w:lastRenderedPageBreak/>
        <w:t>Контрольно-измерительные материалы</w:t>
      </w:r>
    </w:p>
    <w:p w:rsidR="00484437" w:rsidRPr="00ED231B" w:rsidRDefault="00484437" w:rsidP="00484437">
      <w:pPr>
        <w:spacing w:after="120" w:line="240" w:lineRule="auto"/>
        <w:rPr>
          <w:rFonts w:ascii="Bookman Old Style" w:hAnsi="Bookman Old Style" w:cs="Times New Roman"/>
          <w:b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ED231B">
        <w:rPr>
          <w:rFonts w:ascii="Bookman Old Style" w:hAnsi="Bookman Old Style" w:cs="Times New Roman"/>
          <w:b/>
          <w:sz w:val="36"/>
          <w:szCs w:val="36"/>
        </w:rPr>
        <w:t>6 класс тест №1</w:t>
      </w:r>
    </w:p>
    <w:p w:rsidR="00484437" w:rsidRPr="00ED231B" w:rsidRDefault="00484437" w:rsidP="00484437">
      <w:pPr>
        <w:spacing w:after="120" w:line="240" w:lineRule="auto"/>
        <w:ind w:left="-284"/>
        <w:jc w:val="center"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numPr>
          <w:ilvl w:val="0"/>
          <w:numId w:val="10"/>
        </w:numPr>
        <w:spacing w:after="120" w:line="240" w:lineRule="auto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Арат ажвакварпныаг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внашвырква  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76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пыль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х1выс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мшвы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джьма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тен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Е) тшы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2. Арат ахъвмарщакварыуарыц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 бзийубауаахъвмарща 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Къваласра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Кьым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Джьакъвыжв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Тларыджа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Ц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амп1ыра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3. Арат ажвакварпнычважварахъвыалазтынйг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Йаъухьыз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Ажванахъа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Чвапшырахьыз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Ажвалачпа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4. Абаза фольклор  жанр хвыцкварыуа арат ажваквайрылазтынйг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арылк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Кытча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г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вахра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Ажважв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роман</w:t>
      </w:r>
    </w:p>
    <w:p w:rsidR="00484437" w:rsidRPr="00ED231B" w:rsidRDefault="00484437" w:rsidP="00ED231B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ло</w:t>
      </w:r>
    </w:p>
    <w:p w:rsidR="00ED231B" w:rsidRDefault="00ED231B" w:rsidP="00144E21">
      <w:pPr>
        <w:spacing w:after="120"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ED231B" w:rsidRDefault="00ED231B" w:rsidP="00484437">
      <w:pPr>
        <w:spacing w:after="120" w:line="240" w:lineRule="auto"/>
        <w:ind w:left="-284"/>
        <w:contextualSpacing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ED231B" w:rsidRDefault="00ED231B" w:rsidP="00144E21">
      <w:pPr>
        <w:spacing w:after="120"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ED231B">
        <w:rPr>
          <w:rFonts w:ascii="Bookman Old Style" w:hAnsi="Bookman Old Style" w:cs="Times New Roman"/>
          <w:b/>
          <w:sz w:val="36"/>
          <w:szCs w:val="36"/>
        </w:rPr>
        <w:lastRenderedPageBreak/>
        <w:t>6 класс тест №2</w:t>
      </w:r>
    </w:p>
    <w:p w:rsidR="00484437" w:rsidRPr="00ED231B" w:rsidRDefault="00484437" w:rsidP="00484437">
      <w:pPr>
        <w:spacing w:after="120" w:line="240" w:lineRule="auto"/>
        <w:ind w:left="-284"/>
        <w:contextualSpacing/>
        <w:jc w:val="center"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1. Ахабарг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вра « Абзазараазыпшг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ара» зг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выз абаза 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вы дг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БаталКъасей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ШхайКатйа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Джыр 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амид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Дагвжвей Мух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адин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Тх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айц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ыхвБемырза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2. Т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ап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анта диалектлайчважвауаакытквайг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Къвбиналокт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Хъвыжвду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Бибаркт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Апсуа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Мало-Абазинск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3. Ауыса «Сылахьашта» зг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выз арат абаза 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вчвадрылазтындг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арылк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ТобыльТольыстан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Тх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айц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ыхвБемырза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К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ьачвАдыльгьари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Лаг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вычвДжьамльадин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ШхайКатйа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ED231B">
        <w:rPr>
          <w:rFonts w:ascii="Bookman Old Style" w:hAnsi="Bookman Old Style" w:cs="Times New Roman"/>
          <w:b/>
          <w:sz w:val="28"/>
          <w:szCs w:val="28"/>
        </w:rPr>
        <w:t>4. Айсраамщтахьалитературайг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алалыз абаза 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вчватайудыруа 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алк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г</w:t>
      </w:r>
      <w:r w:rsidRPr="00ED231B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b/>
          <w:sz w:val="28"/>
          <w:szCs w:val="28"/>
        </w:rPr>
        <w:t>а: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b/>
          <w:sz w:val="28"/>
          <w:szCs w:val="28"/>
        </w:rPr>
      </w:pP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А) Тх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айц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ыхвБемырза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Б) Лаг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вычвДжьамльадин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В) Джыр 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амид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Г) ТобыльИсмаг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иль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  <w:r w:rsidRPr="00ED231B">
        <w:rPr>
          <w:rFonts w:ascii="Bookman Old Style" w:hAnsi="Bookman Old Style" w:cs="Times New Roman"/>
          <w:sz w:val="28"/>
          <w:szCs w:val="28"/>
        </w:rPr>
        <w:t>Д) Дагвжвей Мух</w:t>
      </w:r>
      <w:r w:rsidRPr="00ED231B">
        <w:rPr>
          <w:rFonts w:ascii="Bookman Old Style" w:hAnsi="Bookman Old Style" w:cs="Times New Roman"/>
          <w:sz w:val="28"/>
          <w:szCs w:val="28"/>
          <w:lang w:val="en-US"/>
        </w:rPr>
        <w:t>I</w:t>
      </w:r>
      <w:r w:rsidRPr="00ED231B">
        <w:rPr>
          <w:rFonts w:ascii="Bookman Old Style" w:hAnsi="Bookman Old Style" w:cs="Times New Roman"/>
          <w:sz w:val="28"/>
          <w:szCs w:val="28"/>
        </w:rPr>
        <w:t>адин</w:t>
      </w:r>
    </w:p>
    <w:p w:rsidR="00484437" w:rsidRPr="00ED231B" w:rsidRDefault="00484437" w:rsidP="00484437">
      <w:pPr>
        <w:spacing w:after="120" w:line="240" w:lineRule="auto"/>
        <w:ind w:left="-284"/>
        <w:contextualSpacing/>
        <w:rPr>
          <w:rFonts w:ascii="Bookman Old Style" w:hAnsi="Bookman Old Style" w:cs="Times New Roman"/>
          <w:sz w:val="28"/>
          <w:szCs w:val="28"/>
        </w:rPr>
      </w:pP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0B5A6D" w:rsidRPr="00ED231B" w:rsidSect="000B5A6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7701" w:rsidRPr="00ED231B" w:rsidRDefault="00CA7701" w:rsidP="003D47C4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ED231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lastRenderedPageBreak/>
        <w:t>Тематическое планирование</w:t>
      </w:r>
      <w:r w:rsidR="00BB4937" w:rsidRPr="00ED231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по родной абазинской литературе. 6 </w:t>
      </w:r>
      <w:r w:rsidRPr="00ED231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класс</w:t>
      </w:r>
    </w:p>
    <w:tbl>
      <w:tblPr>
        <w:tblW w:w="13681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1276"/>
        <w:gridCol w:w="4252"/>
        <w:gridCol w:w="3261"/>
        <w:gridCol w:w="2268"/>
      </w:tblGrid>
      <w:tr w:rsidR="00CA7701" w:rsidRPr="00ED231B" w:rsidTr="00CA7701">
        <w:tc>
          <w:tcPr>
            <w:tcW w:w="2624" w:type="dxa"/>
            <w:vMerge w:val="restart"/>
          </w:tcPr>
          <w:p w:rsidR="00CA7701" w:rsidRPr="00ED231B" w:rsidRDefault="00CA7701" w:rsidP="003D47C4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1276" w:type="dxa"/>
            <w:vMerge w:val="restart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gridSpan w:val="2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Контроль </w:t>
            </w:r>
          </w:p>
        </w:tc>
        <w:tc>
          <w:tcPr>
            <w:tcW w:w="2268" w:type="dxa"/>
            <w:vMerge w:val="restart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Проекты</w:t>
            </w:r>
          </w:p>
        </w:tc>
      </w:tr>
      <w:tr w:rsidR="00CA7701" w:rsidRPr="00ED231B" w:rsidTr="00CA7701">
        <w:trPr>
          <w:trHeight w:val="632"/>
        </w:trPr>
        <w:tc>
          <w:tcPr>
            <w:tcW w:w="2624" w:type="dxa"/>
            <w:vMerge/>
          </w:tcPr>
          <w:p w:rsidR="00CA7701" w:rsidRPr="00ED231B" w:rsidRDefault="00CA7701" w:rsidP="003D47C4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Текущий и промежуточный контроль </w:t>
            </w:r>
          </w:p>
        </w:tc>
        <w:tc>
          <w:tcPr>
            <w:tcW w:w="3261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vMerge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ED231B" w:rsidTr="00CA7701">
        <w:tc>
          <w:tcPr>
            <w:tcW w:w="2624" w:type="dxa"/>
          </w:tcPr>
          <w:p w:rsidR="00CA7701" w:rsidRPr="00ED231B" w:rsidRDefault="007A4033" w:rsidP="003D47C4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ED231B">
              <w:rPr>
                <w:rFonts w:ascii="Bookman Old Style" w:hAnsi="Bookman Old Style" w:cs="Times New Roman"/>
                <w:b/>
                <w:sz w:val="24"/>
                <w:szCs w:val="32"/>
              </w:rPr>
              <w:t>РАЗДЕЛ 1</w:t>
            </w:r>
            <w:r w:rsidR="00CA7701" w:rsidRPr="00ED231B">
              <w:rPr>
                <w:rFonts w:ascii="Bookman Old Style" w:hAnsi="Bookman Old Style" w:cs="Times New Roman"/>
                <w:b/>
                <w:sz w:val="24"/>
                <w:szCs w:val="32"/>
              </w:rPr>
              <w:t>.</w:t>
            </w:r>
          </w:p>
          <w:p w:rsidR="00CA7701" w:rsidRPr="00ED231B" w:rsidRDefault="00CA7701" w:rsidP="003D47C4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i/>
                <w:color w:val="FF0000"/>
                <w:sz w:val="24"/>
                <w:szCs w:val="32"/>
              </w:rPr>
            </w:pPr>
            <w:r w:rsidRPr="00ED231B">
              <w:rPr>
                <w:rFonts w:ascii="Bookman Old Style" w:hAnsi="Bookman Old Style"/>
                <w:sz w:val="24"/>
                <w:szCs w:val="32"/>
              </w:rPr>
              <w:t xml:space="preserve">Устное народное творчество. </w:t>
            </w:r>
          </w:p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701" w:rsidRPr="00ED231B" w:rsidRDefault="007A4033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A7701" w:rsidRPr="00ED231B" w:rsidRDefault="00DB2C37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A7701" w:rsidRPr="00ED231B" w:rsidTr="00CA7701">
        <w:tc>
          <w:tcPr>
            <w:tcW w:w="2624" w:type="dxa"/>
          </w:tcPr>
          <w:p w:rsidR="00CA7701" w:rsidRPr="00ED231B" w:rsidRDefault="007A4033" w:rsidP="003D47C4">
            <w:pPr>
              <w:pStyle w:val="a9"/>
              <w:shd w:val="clear" w:color="auto" w:fill="FFFFFF" w:themeFill="background1"/>
              <w:rPr>
                <w:rFonts w:ascii="Bookman Old Style" w:hAnsi="Bookman Old Style"/>
                <w:sz w:val="24"/>
                <w:szCs w:val="28"/>
              </w:rPr>
            </w:pPr>
            <w:r w:rsidRPr="00ED231B">
              <w:rPr>
                <w:rFonts w:ascii="Bookman Old Style" w:hAnsi="Bookman Old Style" w:cs="Times New Roman"/>
                <w:b/>
                <w:sz w:val="24"/>
                <w:szCs w:val="28"/>
              </w:rPr>
              <w:t>РАЗДЕЛ 2</w:t>
            </w:r>
            <w:r w:rsidR="00CA7701" w:rsidRPr="00ED231B">
              <w:rPr>
                <w:rFonts w:ascii="Bookman Old Style" w:hAnsi="Bookman Old Style" w:cs="Times New Roman"/>
                <w:b/>
                <w:sz w:val="24"/>
                <w:szCs w:val="28"/>
              </w:rPr>
              <w:t>.</w:t>
            </w:r>
            <w:r w:rsidR="00BB4937"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 Произведения абазинских</w:t>
            </w:r>
            <w:r w:rsidR="007E09D6"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 писателей X</w:t>
            </w:r>
            <w:r w:rsidR="00BB4937"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X – XX</w:t>
            </w:r>
            <w:r w:rsidR="007E09D6"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  <w:lang w:val="en-US"/>
              </w:rPr>
              <w:t>I</w:t>
            </w:r>
            <w:r w:rsidR="007E09D6"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 веков.</w:t>
            </w:r>
          </w:p>
          <w:p w:rsidR="00CA7701" w:rsidRPr="00ED231B" w:rsidRDefault="00CA7701" w:rsidP="003D47C4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A7701" w:rsidRPr="00ED231B" w:rsidRDefault="00DB2C37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ED231B" w:rsidRDefault="00DB2C37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7701" w:rsidRPr="00ED231B" w:rsidTr="00CA7701">
        <w:tc>
          <w:tcPr>
            <w:tcW w:w="2624" w:type="dxa"/>
          </w:tcPr>
          <w:p w:rsidR="00CA7701" w:rsidRPr="00ED231B" w:rsidRDefault="007A4033" w:rsidP="003D47C4">
            <w:pPr>
              <w:pStyle w:val="a9"/>
              <w:shd w:val="clear" w:color="auto" w:fill="FFFFFF" w:themeFill="background1"/>
              <w:rPr>
                <w:rFonts w:ascii="Bookman Old Style" w:hAnsi="Bookman Old Style"/>
                <w:sz w:val="24"/>
                <w:szCs w:val="28"/>
              </w:rPr>
            </w:pPr>
            <w:r w:rsidRPr="00ED231B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РАЗДЕЛ 3. </w:t>
            </w:r>
            <w:r w:rsidR="00BB4937" w:rsidRPr="00ED231B">
              <w:rPr>
                <w:rFonts w:ascii="Bookman Old Style" w:hAnsi="Bookman Old Style"/>
                <w:sz w:val="24"/>
                <w:szCs w:val="28"/>
              </w:rPr>
              <w:t>Итоговый урок</w:t>
            </w:r>
            <w:r w:rsidR="00793B6B" w:rsidRPr="00ED231B">
              <w:rPr>
                <w:rFonts w:ascii="Bookman Old Style" w:hAnsi="Bookman Old Style"/>
                <w:sz w:val="24"/>
                <w:szCs w:val="28"/>
              </w:rPr>
              <w:t>.</w:t>
            </w:r>
          </w:p>
          <w:p w:rsidR="00CA7701" w:rsidRPr="00ED231B" w:rsidRDefault="00CA7701" w:rsidP="003D47C4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A7701" w:rsidRPr="00ED231B" w:rsidRDefault="00BB4937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A7701" w:rsidRPr="00ED231B" w:rsidRDefault="00DB2C37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ED231B" w:rsidTr="00CA7701">
        <w:tc>
          <w:tcPr>
            <w:tcW w:w="2624" w:type="dxa"/>
          </w:tcPr>
          <w:p w:rsidR="00CA7701" w:rsidRPr="00ED231B" w:rsidRDefault="00CA7701" w:rsidP="003D47C4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CA7701" w:rsidRPr="00ED231B" w:rsidRDefault="00DB2C37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A7701" w:rsidRPr="00ED231B" w:rsidRDefault="00CA7701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ED231B" w:rsidRDefault="00CA7701" w:rsidP="00DB2C37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0B5A6D" w:rsidRPr="00ED231B" w:rsidRDefault="000B5A6D" w:rsidP="003D47C4">
      <w:pPr>
        <w:pStyle w:val="ab"/>
        <w:shd w:val="clear" w:color="auto" w:fill="FFFFFF" w:themeFill="background1"/>
        <w:rPr>
          <w:rFonts w:ascii="Bookman Old Style" w:hAnsi="Bookman Old Style"/>
          <w:b/>
          <w:bCs/>
          <w:i/>
          <w:iCs/>
          <w:sz w:val="28"/>
          <w:szCs w:val="24"/>
        </w:rPr>
      </w:pPr>
    </w:p>
    <w:p w:rsidR="00521698" w:rsidRPr="00ED231B" w:rsidRDefault="00521698" w:rsidP="003D47C4">
      <w:pPr>
        <w:pStyle w:val="ab"/>
        <w:shd w:val="clear" w:color="auto" w:fill="FFFFFF" w:themeFill="background1"/>
        <w:rPr>
          <w:rFonts w:ascii="Bookman Old Style" w:hAnsi="Bookman Old Style"/>
          <w:sz w:val="24"/>
          <w:szCs w:val="24"/>
        </w:rPr>
      </w:pPr>
    </w:p>
    <w:p w:rsidR="00521698" w:rsidRPr="00ED231B" w:rsidRDefault="00521698" w:rsidP="00521698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  <w:r w:rsidRPr="00ED231B">
        <w:rPr>
          <w:rFonts w:ascii="Bookman Old Style" w:eastAsia="Calibri" w:hAnsi="Bookman Old Style" w:cs="Times New Roman"/>
          <w:b/>
          <w:sz w:val="28"/>
          <w:szCs w:val="28"/>
          <w:lang w:eastAsia="en-US"/>
        </w:rPr>
        <w:t>КАЛЕНДАРНО – ТЕМАТИЧЕСКОЕ ПЛАНИРОВАНИЕ АБАЗИНСКОЙ  ЛИТЕРАТУРЕ.  6 КЛАСС.</w:t>
      </w:r>
    </w:p>
    <w:tbl>
      <w:tblPr>
        <w:tblStyle w:val="1"/>
        <w:tblW w:w="13575" w:type="dxa"/>
        <w:tblLayout w:type="fixed"/>
        <w:tblLook w:val="04A0"/>
      </w:tblPr>
      <w:tblGrid>
        <w:gridCol w:w="678"/>
        <w:gridCol w:w="1424"/>
        <w:gridCol w:w="1267"/>
        <w:gridCol w:w="14"/>
        <w:gridCol w:w="5693"/>
        <w:gridCol w:w="1380"/>
        <w:gridCol w:w="425"/>
        <w:gridCol w:w="2694"/>
      </w:tblGrid>
      <w:tr w:rsidR="00EE23A7" w:rsidRPr="00ED231B" w:rsidTr="006F4C08">
        <w:trPr>
          <w:trHeight w:val="345"/>
        </w:trPr>
        <w:tc>
          <w:tcPr>
            <w:tcW w:w="678" w:type="dxa"/>
            <w:vMerge w:val="restart"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№ урока</w:t>
            </w: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Дата проведения</w:t>
            </w:r>
          </w:p>
        </w:tc>
        <w:tc>
          <w:tcPr>
            <w:tcW w:w="5693" w:type="dxa"/>
            <w:vMerge w:val="restart"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Тема урока</w:t>
            </w:r>
          </w:p>
        </w:tc>
        <w:tc>
          <w:tcPr>
            <w:tcW w:w="1805" w:type="dxa"/>
            <w:gridSpan w:val="2"/>
            <w:vMerge w:val="restart"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Кол –во часов</w:t>
            </w:r>
          </w:p>
        </w:tc>
        <w:tc>
          <w:tcPr>
            <w:tcW w:w="2694" w:type="dxa"/>
            <w:vMerge w:val="restart"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Домашнее задание</w:t>
            </w:r>
          </w:p>
        </w:tc>
      </w:tr>
      <w:tr w:rsidR="00EE23A7" w:rsidRPr="00ED231B" w:rsidTr="006F4C08">
        <w:trPr>
          <w:trHeight w:val="315"/>
        </w:trPr>
        <w:tc>
          <w:tcPr>
            <w:tcW w:w="678" w:type="dxa"/>
            <w:vMerge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план.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b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lang w:eastAsia="en-US"/>
              </w:rPr>
              <w:t>факт.</w:t>
            </w:r>
          </w:p>
        </w:tc>
        <w:tc>
          <w:tcPr>
            <w:tcW w:w="5693" w:type="dxa"/>
            <w:vMerge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lang w:eastAsia="en-US"/>
              </w:rPr>
            </w:pPr>
          </w:p>
        </w:tc>
        <w:tc>
          <w:tcPr>
            <w:tcW w:w="1805" w:type="dxa"/>
            <w:gridSpan w:val="2"/>
            <w:vMerge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lang w:eastAsia="en-US"/>
              </w:rPr>
            </w:pPr>
          </w:p>
        </w:tc>
        <w:tc>
          <w:tcPr>
            <w:tcW w:w="2694" w:type="dxa"/>
            <w:vMerge/>
          </w:tcPr>
          <w:p w:rsidR="00EE23A7" w:rsidRPr="00ED231B" w:rsidRDefault="00EE23A7" w:rsidP="00521698">
            <w:pPr>
              <w:jc w:val="center"/>
              <w:rPr>
                <w:rFonts w:ascii="Bookman Old Style" w:eastAsia="Calibri" w:hAnsi="Bookman Old Style" w:cs="Times New Roman"/>
                <w:lang w:eastAsia="en-US"/>
              </w:rPr>
            </w:pPr>
          </w:p>
        </w:tc>
      </w:tr>
      <w:tr w:rsidR="00EE23A7" w:rsidRPr="00ED231B" w:rsidTr="006F4C08">
        <w:trPr>
          <w:trHeight w:val="315"/>
        </w:trPr>
        <w:tc>
          <w:tcPr>
            <w:tcW w:w="13575" w:type="dxa"/>
            <w:gridSpan w:val="8"/>
          </w:tcPr>
          <w:p w:rsidR="00EE23A7" w:rsidRPr="00ED231B" w:rsidRDefault="00EE23A7" w:rsidP="00EE23A7">
            <w:pPr>
              <w:rPr>
                <w:rFonts w:ascii="Bookman Old Style" w:eastAsia="Calibri" w:hAnsi="Bookman Old Style" w:cs="Times New Roman"/>
                <w:b/>
                <w:sz w:val="36"/>
                <w:szCs w:val="36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b/>
                <w:sz w:val="36"/>
                <w:szCs w:val="36"/>
                <w:lang w:eastAsia="en-US"/>
              </w:rPr>
              <w:t xml:space="preserve">                                             РАЗДЕЛ 1.</w:t>
            </w:r>
          </w:p>
          <w:p w:rsidR="00EE23A7" w:rsidRPr="00ED231B" w:rsidRDefault="00EE23A7" w:rsidP="00EE23A7">
            <w:pPr>
              <w:rPr>
                <w:rFonts w:ascii="Bookman Old Style" w:eastAsia="Calibri" w:hAnsi="Bookman Old Style" w:cs="Times New Roman"/>
                <w:i/>
                <w:sz w:val="36"/>
                <w:szCs w:val="36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36"/>
                <w:szCs w:val="36"/>
                <w:lang w:eastAsia="en-US"/>
              </w:rPr>
              <w:t xml:space="preserve">                                       Устное народное творчество. </w:t>
            </w:r>
            <w:r w:rsidR="006F4C08" w:rsidRPr="00ED231B">
              <w:rPr>
                <w:rFonts w:ascii="Bookman Old Style" w:eastAsia="Calibri" w:hAnsi="Bookman Old Style" w:cs="Times New Roman"/>
                <w:sz w:val="36"/>
                <w:szCs w:val="36"/>
                <w:lang w:eastAsia="en-US"/>
              </w:rPr>
              <w:t>(6 ч.)</w:t>
            </w:r>
          </w:p>
          <w:p w:rsidR="00EE23A7" w:rsidRPr="00ED231B" w:rsidRDefault="00EE23A7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  <w:tr w:rsidR="0031275A" w:rsidRPr="00ED231B" w:rsidTr="008E5B28">
        <w:trPr>
          <w:trHeight w:val="31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Устное народное творчество.  Сказки.</w:t>
            </w:r>
          </w:p>
        </w:tc>
        <w:tc>
          <w:tcPr>
            <w:tcW w:w="1380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стр.3-4.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Вопросы и задания.</w:t>
            </w:r>
          </w:p>
        </w:tc>
      </w:tr>
      <w:tr w:rsidR="006F4C08" w:rsidRPr="00ED231B" w:rsidTr="008E5B28">
        <w:trPr>
          <w:trHeight w:val="330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C08" w:rsidRPr="00ED231B" w:rsidRDefault="006F4C08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Пословицы. Загадки.</w:t>
            </w:r>
          </w:p>
        </w:tc>
        <w:tc>
          <w:tcPr>
            <w:tcW w:w="1380" w:type="dxa"/>
          </w:tcPr>
          <w:p w:rsidR="008E5B28" w:rsidRPr="00ED231B" w:rsidRDefault="008E5B28" w:rsidP="008E5B2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  <w:p w:rsidR="006F4C08" w:rsidRPr="00ED231B" w:rsidRDefault="006F4C08" w:rsidP="008E5B2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4-6.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задания.</w:t>
            </w:r>
          </w:p>
        </w:tc>
      </w:tr>
      <w:tr w:rsidR="006F4C08" w:rsidRPr="00ED231B" w:rsidTr="008E5B28">
        <w:trPr>
          <w:trHeight w:val="31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C08" w:rsidRPr="00ED231B" w:rsidRDefault="006F4C08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Сказка</w:t>
            </w:r>
            <w:r w:rsidRPr="00ED231B">
              <w:rPr>
                <w:rFonts w:ascii="Bookman Old Style" w:eastAsia="Calibri" w:hAnsi="Bookman Old Style" w:cs="Baskerville Old Face"/>
                <w:sz w:val="28"/>
                <w:szCs w:val="28"/>
                <w:lang w:eastAsia="en-US"/>
              </w:rPr>
              <w:t>«</w:t>
            </w: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Ахг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вайщчварыхтшадак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380" w:type="dxa"/>
          </w:tcPr>
          <w:p w:rsidR="006F4C08" w:rsidRPr="00ED231B" w:rsidRDefault="006F4C08" w:rsidP="008E5B2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6-10.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1-3.</w:t>
            </w:r>
          </w:p>
        </w:tc>
      </w:tr>
      <w:tr w:rsidR="006F4C08" w:rsidRPr="00ED231B" w:rsidTr="008E5B28">
        <w:trPr>
          <w:trHeight w:val="34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Устноенародноетворчество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. </w:t>
            </w: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Ахабарква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. </w:t>
            </w:r>
            <w:r w:rsidRPr="00ED231B">
              <w:rPr>
                <w:rFonts w:ascii="Bookman Old Style" w:eastAsia="Calibri" w:hAnsi="Bookman Old Style" w:cs="Baskerville Old Face"/>
                <w:sz w:val="28"/>
                <w:szCs w:val="28"/>
                <w:lang w:eastAsia="en-US"/>
              </w:rPr>
              <w:t>«</w:t>
            </w: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Г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арщйхъаргылызатпх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Cambria"/>
                <w:sz w:val="28"/>
                <w:szCs w:val="28"/>
                <w:lang w:eastAsia="en-US"/>
              </w:rPr>
              <w:t>а</w:t>
            </w:r>
            <w:r w:rsidRPr="00ED231B">
              <w:rPr>
                <w:rFonts w:ascii="Bookman Old Style" w:eastAsia="Calibri" w:hAnsi="Bookman Old Style" w:cs="Baskerville Old Face"/>
                <w:sz w:val="28"/>
                <w:szCs w:val="28"/>
                <w:lang w:eastAsia="en-US"/>
              </w:rPr>
              <w:t>»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0" w:type="dxa"/>
          </w:tcPr>
          <w:p w:rsidR="006F4C08" w:rsidRPr="00ED231B" w:rsidRDefault="008E5B28" w:rsidP="008E5B2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11-16.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1-3.</w:t>
            </w:r>
          </w:p>
        </w:tc>
      </w:tr>
      <w:tr w:rsidR="006F4C08" w:rsidRPr="00ED231B" w:rsidTr="008E5B28">
        <w:trPr>
          <w:trHeight w:val="330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24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ЧикатуевМ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. 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сказкиоХодже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.  </w:t>
            </w:r>
            <w:r w:rsidRPr="00ED231B">
              <w:rPr>
                <w:rFonts w:ascii="Bookman Old Style" w:eastAsia="BatangChe" w:hAnsi="Bookman Old Style" w:cs="Times New Roman"/>
                <w:color w:val="222222"/>
                <w:sz w:val="28"/>
                <w:szCs w:val="28"/>
              </w:rPr>
              <w:t>«</w:t>
            </w:r>
            <w:r w:rsidRPr="00ED231B">
              <w:rPr>
                <w:rFonts w:ascii="Bookman Old Style" w:eastAsia="BatangChe" w:hAnsi="Bookman Old Style" w:cs="Cambria"/>
                <w:color w:val="222222"/>
                <w:sz w:val="28"/>
                <w:szCs w:val="28"/>
              </w:rPr>
              <w:t>Болезнь</w:t>
            </w:r>
            <w:r w:rsidRPr="00ED231B">
              <w:rPr>
                <w:rFonts w:ascii="Bookman Old Style" w:eastAsia="BatangChe" w:hAnsi="Bookman Old Style" w:cs="Baskerville Old Face"/>
                <w:color w:val="222222"/>
                <w:sz w:val="28"/>
                <w:szCs w:val="28"/>
              </w:rPr>
              <w:t>»</w:t>
            </w:r>
            <w:r w:rsidRPr="00ED231B">
              <w:rPr>
                <w:rFonts w:ascii="Bookman Old Style" w:eastAsia="BatangChe" w:hAnsi="Bookman Old Style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1380" w:type="dxa"/>
          </w:tcPr>
          <w:p w:rsidR="006F4C08" w:rsidRPr="00ED231B" w:rsidRDefault="008E5B28" w:rsidP="008E5B2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стр.16-18.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1-2.</w:t>
            </w:r>
          </w:p>
        </w:tc>
      </w:tr>
      <w:tr w:rsidR="006F4C08" w:rsidRPr="00ED231B" w:rsidTr="008E5B28">
        <w:trPr>
          <w:trHeight w:val="330"/>
        </w:trPr>
        <w:tc>
          <w:tcPr>
            <w:tcW w:w="678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24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ЧикатуевМ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. </w:t>
            </w:r>
            <w:r w:rsidR="00135B4B"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С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казкиоХодже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. «На свадьбе».</w:t>
            </w:r>
          </w:p>
        </w:tc>
        <w:tc>
          <w:tcPr>
            <w:tcW w:w="1380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8E5B28" w:rsidRPr="00ED231B" w:rsidRDefault="008E5B28" w:rsidP="008E5B2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стр.19.</w:t>
            </w:r>
          </w:p>
          <w:p w:rsidR="006F4C08" w:rsidRPr="00ED231B" w:rsidRDefault="008E5B28" w:rsidP="008E5B2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1-4</w:t>
            </w:r>
          </w:p>
        </w:tc>
      </w:tr>
      <w:tr w:rsidR="006F4C08" w:rsidRPr="00ED231B" w:rsidTr="00484437">
        <w:trPr>
          <w:trHeight w:val="1048"/>
        </w:trPr>
        <w:tc>
          <w:tcPr>
            <w:tcW w:w="13575" w:type="dxa"/>
            <w:gridSpan w:val="8"/>
          </w:tcPr>
          <w:p w:rsidR="006F4C08" w:rsidRPr="00ED231B" w:rsidRDefault="006F4C08" w:rsidP="006F4C08">
            <w:pPr>
              <w:pStyle w:val="a9"/>
              <w:shd w:val="clear" w:color="auto" w:fill="FFFFFF" w:themeFill="background1"/>
              <w:rPr>
                <w:rFonts w:ascii="Bookman Old Style" w:hAnsi="Bookman Old Style"/>
                <w:sz w:val="36"/>
                <w:szCs w:val="36"/>
              </w:rPr>
            </w:pPr>
            <w:r w:rsidRPr="00ED231B">
              <w:rPr>
                <w:rFonts w:ascii="Bookman Old Style" w:hAnsi="Bookman Old Style" w:cs="Times New Roman"/>
                <w:b/>
                <w:sz w:val="36"/>
                <w:szCs w:val="36"/>
              </w:rPr>
              <w:t xml:space="preserve">        РАЗДЕЛ 2.</w:t>
            </w:r>
            <w:r w:rsidRPr="00ED231B">
              <w:rPr>
                <w:rFonts w:ascii="Bookman Old Style" w:hAnsi="Bookman Old Style" w:cs="Times New Roman"/>
                <w:b/>
                <w:color w:val="222222"/>
                <w:sz w:val="36"/>
                <w:szCs w:val="36"/>
              </w:rPr>
              <w:t>Произведения абазинских писателей XX – XX</w:t>
            </w:r>
            <w:r w:rsidRPr="00ED231B">
              <w:rPr>
                <w:rFonts w:ascii="Bookman Old Style" w:hAnsi="Bookman Old Style" w:cs="Times New Roman"/>
                <w:b/>
                <w:color w:val="222222"/>
                <w:sz w:val="36"/>
                <w:szCs w:val="36"/>
                <w:lang w:val="en-US"/>
              </w:rPr>
              <w:t>I</w:t>
            </w:r>
            <w:r w:rsidRPr="00ED231B">
              <w:rPr>
                <w:rFonts w:ascii="Bookman Old Style" w:hAnsi="Bookman Old Style" w:cs="Times New Roman"/>
                <w:b/>
                <w:color w:val="222222"/>
                <w:sz w:val="36"/>
                <w:szCs w:val="36"/>
              </w:rPr>
              <w:t xml:space="preserve"> веков.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  <w:tr w:rsidR="006F4C08" w:rsidRPr="00ED231B" w:rsidTr="008E5B28">
        <w:trPr>
          <w:trHeight w:val="34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24" w:type="dxa"/>
          </w:tcPr>
          <w:p w:rsidR="006F4C08" w:rsidRPr="00ED231B" w:rsidRDefault="006F4C08" w:rsidP="00AD7D63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К.Джегутанов «В тылу у врага».</w:t>
            </w:r>
          </w:p>
        </w:tc>
        <w:tc>
          <w:tcPr>
            <w:tcW w:w="1380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1-4.Прочитать стр.21-33.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  <w:tr w:rsidR="006F4C08" w:rsidRPr="00ED231B" w:rsidTr="008E5B28">
        <w:trPr>
          <w:trHeight w:val="330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24" w:type="dxa"/>
          </w:tcPr>
          <w:p w:rsidR="006F4C08" w:rsidRPr="00ED231B" w:rsidRDefault="006F4C08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Б.Тхайцухов.Басни.</w:t>
            </w:r>
          </w:p>
        </w:tc>
        <w:tc>
          <w:tcPr>
            <w:tcW w:w="1380" w:type="dxa"/>
          </w:tcPr>
          <w:p w:rsidR="006F4C08" w:rsidRPr="00ED231B" w:rsidRDefault="008E5B28" w:rsidP="006F752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34-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44.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басням.</w:t>
            </w:r>
          </w:p>
        </w:tc>
      </w:tr>
      <w:tr w:rsidR="006F4C08" w:rsidRPr="00ED231B" w:rsidTr="008E5B28">
        <w:trPr>
          <w:trHeight w:val="31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1424" w:type="dxa"/>
          </w:tcPr>
          <w:p w:rsidR="006F4C08" w:rsidRPr="00ED231B" w:rsidRDefault="006F4C08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Творчество П.Цекова.</w:t>
            </w:r>
          </w:p>
        </w:tc>
        <w:tc>
          <w:tcPr>
            <w:tcW w:w="1380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6F752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45-51.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песням.</w:t>
            </w:r>
          </w:p>
        </w:tc>
      </w:tr>
      <w:tr w:rsidR="006F4C08" w:rsidRPr="00ED231B" w:rsidTr="008E5B28">
        <w:trPr>
          <w:trHeight w:val="34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424" w:type="dxa"/>
          </w:tcPr>
          <w:p w:rsidR="006F4C08" w:rsidRPr="00ED231B" w:rsidRDefault="006F4C08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Н.Муратков.Рассказ «Не обиделся».</w:t>
            </w:r>
          </w:p>
        </w:tc>
        <w:tc>
          <w:tcPr>
            <w:tcW w:w="1380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51-52.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рассказу.</w:t>
            </w:r>
          </w:p>
        </w:tc>
      </w:tr>
      <w:tr w:rsidR="006F4C08" w:rsidRPr="00ED231B" w:rsidTr="008E5B28">
        <w:trPr>
          <w:trHeight w:val="330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424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spacing w:after="200" w:line="276" w:lineRule="auto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Поэзия К.Мхце.</w:t>
            </w:r>
          </w:p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0" w:type="dxa"/>
          </w:tcPr>
          <w:p w:rsidR="006F4C08" w:rsidRPr="00ED231B" w:rsidRDefault="008E5B28" w:rsidP="008E5B28">
            <w:pPr>
              <w:tabs>
                <w:tab w:val="left" w:pos="665"/>
              </w:tabs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52-55.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Выучить стихи по выбору</w:t>
            </w:r>
          </w:p>
        </w:tc>
      </w:tr>
      <w:tr w:rsidR="006F4C08" w:rsidRPr="00ED231B" w:rsidTr="008E5B28">
        <w:trPr>
          <w:trHeight w:val="31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424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М.Дагужиев рассказ «Голова и сердце».</w:t>
            </w:r>
          </w:p>
        </w:tc>
        <w:tc>
          <w:tcPr>
            <w:tcW w:w="1380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56-58.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рассказу.</w:t>
            </w:r>
          </w:p>
        </w:tc>
      </w:tr>
      <w:tr w:rsidR="006F4C08" w:rsidRPr="00ED231B" w:rsidTr="008E5B28">
        <w:trPr>
          <w:trHeight w:val="345"/>
        </w:trPr>
        <w:tc>
          <w:tcPr>
            <w:tcW w:w="678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424" w:type="dxa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</w:tcPr>
          <w:p w:rsidR="006F4C08" w:rsidRPr="00ED231B" w:rsidRDefault="006F4C0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Р.Хужев. Рассказ «Дорога».</w:t>
            </w:r>
          </w:p>
        </w:tc>
        <w:tc>
          <w:tcPr>
            <w:tcW w:w="1380" w:type="dxa"/>
          </w:tcPr>
          <w:p w:rsidR="006F4C08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6F4C08" w:rsidRPr="00ED231B" w:rsidRDefault="006F4C08" w:rsidP="006F4C0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58-65.</w:t>
            </w:r>
          </w:p>
          <w:p w:rsidR="006F4C08" w:rsidRPr="00ED231B" w:rsidRDefault="006F4C0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рассказу.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Х.Аджибеков Рассказ «Шуба».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66-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71.</w:t>
            </w:r>
          </w:p>
        </w:tc>
      </w:tr>
      <w:tr w:rsidR="0031275A" w:rsidRPr="00ED231B" w:rsidTr="008E5B28">
        <w:trPr>
          <w:trHeight w:val="31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15.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Тлябичева М. Стихи «Моя Родина», «Горный родник».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Тлябичева М. Стих.«Горныйродник» выучить наизусть.</w:t>
            </w:r>
          </w:p>
        </w:tc>
      </w:tr>
      <w:tr w:rsidR="0031275A" w:rsidRPr="00ED231B" w:rsidTr="008E5B28">
        <w:trPr>
          <w:trHeight w:val="34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C40F9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П.Цеков Рассказ «Герой».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73-76.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рассказу.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Физиков Ш. «Пата- герой». Г.Ионов. Стихотворение «Весна».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76-80.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рассказу.</w:t>
            </w:r>
          </w:p>
        </w:tc>
      </w:tr>
      <w:tr w:rsidR="0031275A" w:rsidRPr="00ED231B" w:rsidTr="008E5B28">
        <w:trPr>
          <w:trHeight w:val="31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Ф.Апсова. Стихи «Жираф», «Трусливый Пата».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стр.82- 83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1-4.</w:t>
            </w:r>
          </w:p>
        </w:tc>
      </w:tr>
      <w:tr w:rsidR="0031275A" w:rsidRPr="00ED231B" w:rsidTr="008E5B28">
        <w:trPr>
          <w:trHeight w:val="34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З.Хачуков . Рассказ «Отцова шапка».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В.Копсергенова. Рассказ «Наша невеста».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Прочитать стр.83-89. 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1-3.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07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К.Шхаева. Стихи «Червь и жук», «Колючка», «Песня матери».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Прочитать стр.90-91. 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1-5.</w:t>
            </w:r>
          </w:p>
        </w:tc>
      </w:tr>
      <w:tr w:rsidR="0031275A" w:rsidRPr="00ED231B" w:rsidTr="008E5B28">
        <w:trPr>
          <w:trHeight w:val="87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21.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Табулов Т. Поэма - сказка «Дадыра и сто семей».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Прочитать стр.92-115. 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1-5</w:t>
            </w:r>
          </w:p>
        </w:tc>
      </w:tr>
      <w:tr w:rsidR="0031275A" w:rsidRPr="00ED231B" w:rsidTr="008E5B28">
        <w:trPr>
          <w:gridAfter w:val="2"/>
          <w:wAfter w:w="3119" w:type="dxa"/>
          <w:trHeight w:val="34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Табулов Т. «Къвартпа».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/>
                <w:sz w:val="28"/>
                <w:szCs w:val="28"/>
              </w:rPr>
              <w:t>Табулов Т. «АрахвхчаБатиауи йпх1а ауасахчаЗачиртурых.»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Прочитать стр.122-134. 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1-3.</w:t>
            </w:r>
          </w:p>
        </w:tc>
      </w:tr>
      <w:tr w:rsidR="0031275A" w:rsidRPr="00ED231B" w:rsidTr="008E5B28">
        <w:trPr>
          <w:trHeight w:val="31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/>
                <w:sz w:val="28"/>
                <w:szCs w:val="28"/>
              </w:rPr>
              <w:t>Табулов Т. «АрахвхчаБатиауи йпх1а ауасахчаЗачиртурых.»</w:t>
            </w:r>
          </w:p>
        </w:tc>
        <w:tc>
          <w:tcPr>
            <w:tcW w:w="1380" w:type="dxa"/>
          </w:tcPr>
          <w:p w:rsidR="0031275A" w:rsidRPr="00ED231B" w:rsidRDefault="008E5B28" w:rsidP="006F752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Прочитать стр.134-143. 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1-6.</w:t>
            </w:r>
          </w:p>
        </w:tc>
      </w:tr>
      <w:tr w:rsidR="0031275A" w:rsidRPr="00ED231B" w:rsidTr="008E5B28">
        <w:trPr>
          <w:trHeight w:val="34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Мхце К. «Малыш». Характеристика персонажей.</w:t>
            </w:r>
          </w:p>
        </w:tc>
        <w:tc>
          <w:tcPr>
            <w:tcW w:w="1380" w:type="dxa"/>
          </w:tcPr>
          <w:p w:rsidR="0031275A" w:rsidRPr="00ED231B" w:rsidRDefault="008E5B28" w:rsidP="006F752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/>
                <w:sz w:val="28"/>
                <w:szCs w:val="28"/>
              </w:rPr>
              <w:t xml:space="preserve">     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Прочитать стр.143-144. 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1-2.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П.Цеков. Рассказ «Водитель».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К.Джегутанов. Отрывок из поэмы «К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вастхахъа»</w:t>
            </w:r>
          </w:p>
        </w:tc>
      </w:tr>
      <w:tr w:rsidR="0031275A" w:rsidRPr="00ED231B" w:rsidTr="008E5B28">
        <w:trPr>
          <w:trHeight w:val="31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ХачуковЗ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. </w:t>
            </w:r>
            <w:r w:rsidRPr="00ED231B">
              <w:rPr>
                <w:rFonts w:ascii="Bookman Old Style" w:hAnsi="Bookman Old Style" w:cs="Baskerville Old Face"/>
                <w:color w:val="222222"/>
                <w:sz w:val="28"/>
                <w:szCs w:val="28"/>
              </w:rPr>
              <w:t>«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УчительМухарбивернулся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 155-161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1-3.</w:t>
            </w:r>
          </w:p>
        </w:tc>
      </w:tr>
      <w:tr w:rsidR="0031275A" w:rsidRPr="00ED231B" w:rsidTr="008E5B28">
        <w:trPr>
          <w:trHeight w:val="34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tabs>
                <w:tab w:val="center" w:pos="2738"/>
              </w:tabs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Ш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.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Физиков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.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Отрывокизповести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 «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Серебряныйпояс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» ( «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Хорошееиплохое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»).</w:t>
            </w:r>
            <w:r w:rsidRPr="00ED231B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31275A" w:rsidRPr="00ED231B" w:rsidRDefault="008E5B28" w:rsidP="006F752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стр.162-170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1-3.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Б.Тхайцухов.</w:t>
            </w:r>
            <w:r w:rsidRPr="00ED231B">
              <w:rPr>
                <w:rFonts w:ascii="Bookman Old Style" w:hAnsi="Bookman Old Style" w:cs="Cambria"/>
                <w:color w:val="222222"/>
                <w:sz w:val="28"/>
                <w:szCs w:val="28"/>
              </w:rPr>
              <w:t>Отрывокизповести «Тайна двух семей».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стр.170-189.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1-2.</w:t>
            </w:r>
          </w:p>
        </w:tc>
      </w:tr>
      <w:tr w:rsidR="0031275A" w:rsidRPr="00ED231B" w:rsidTr="008E5B28">
        <w:trPr>
          <w:trHeight w:val="31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М.Чикатуев. Поэма «Андрухаййх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г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ара».Д.Лагучев «Бзазара».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стр.189-201.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1-4</w:t>
            </w:r>
          </w:p>
        </w:tc>
      </w:tr>
      <w:tr w:rsidR="0031275A" w:rsidRPr="00ED231B" w:rsidTr="008E5B28">
        <w:trPr>
          <w:trHeight w:val="345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Лирика М.Тлябичевой и К.Мхце.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стр.201-211.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1-2</w:t>
            </w:r>
          </w:p>
        </w:tc>
      </w:tr>
      <w:tr w:rsidR="0031275A" w:rsidRPr="00ED231B" w:rsidTr="008E5B28">
        <w:trPr>
          <w:trHeight w:val="330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Х.Жиров.Отрывок из повести «В поисках жизни».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стр.211-223.</w:t>
            </w:r>
          </w:p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1-2</w:t>
            </w:r>
          </w:p>
        </w:tc>
      </w:tr>
      <w:tr w:rsidR="0031275A" w:rsidRPr="00ED231B" w:rsidTr="008E5B28">
        <w:trPr>
          <w:trHeight w:val="1181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К.Джегутанов. (Отрывок из романа «Волшебная игла») «Золотой всадник».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Прочитать сказку Г.Ионова «Сказка о попе и работнике его Балде»</w:t>
            </w:r>
          </w:p>
        </w:tc>
      </w:tr>
      <w:tr w:rsidR="0031275A" w:rsidRPr="00ED231B" w:rsidTr="008E5B28">
        <w:trPr>
          <w:trHeight w:val="178"/>
        </w:trPr>
        <w:tc>
          <w:tcPr>
            <w:tcW w:w="678" w:type="dxa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31275A" w:rsidRPr="00ED231B" w:rsidRDefault="0031275A" w:rsidP="004721F4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93" w:type="dxa"/>
          </w:tcPr>
          <w:p w:rsidR="0031275A" w:rsidRPr="00ED231B" w:rsidRDefault="0031275A" w:rsidP="00521698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Итоговая контрольная работа  по изученным произведениям за 6 касс.</w:t>
            </w:r>
          </w:p>
        </w:tc>
        <w:tc>
          <w:tcPr>
            <w:tcW w:w="1380" w:type="dxa"/>
          </w:tcPr>
          <w:p w:rsidR="0031275A" w:rsidRPr="00ED231B" w:rsidRDefault="008E5B28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gridSpan w:val="2"/>
          </w:tcPr>
          <w:p w:rsidR="0031275A" w:rsidRPr="00ED231B" w:rsidRDefault="0031275A" w:rsidP="00521698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ED231B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Задание на лето</w:t>
            </w:r>
          </w:p>
        </w:tc>
      </w:tr>
    </w:tbl>
    <w:p w:rsidR="00521698" w:rsidRPr="00ED231B" w:rsidRDefault="00521698" w:rsidP="00521698">
      <w:pPr>
        <w:tabs>
          <w:tab w:val="left" w:pos="9180"/>
        </w:tabs>
        <w:rPr>
          <w:rFonts w:ascii="Bookman Old Style" w:hAnsi="Bookman Old Style"/>
          <w:b/>
          <w:sz w:val="28"/>
          <w:szCs w:val="28"/>
        </w:rPr>
      </w:pPr>
    </w:p>
    <w:p w:rsidR="00521698" w:rsidRPr="00ED231B" w:rsidRDefault="00521698" w:rsidP="00521698">
      <w:pPr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21698" w:rsidRPr="00ED231B" w:rsidRDefault="00521698" w:rsidP="00521698">
      <w:pPr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0B5A6D" w:rsidRPr="00ED231B" w:rsidSect="00EF047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B5A6D" w:rsidRPr="00ED231B" w:rsidRDefault="000B5A6D" w:rsidP="003D47C4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ED231B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Описание  учебно-методического и материально-технического обеспечения образовательного процесса.</w:t>
      </w:r>
    </w:p>
    <w:p w:rsidR="000B5A6D" w:rsidRPr="00ED231B" w:rsidRDefault="000B5A6D" w:rsidP="003D47C4">
      <w:pPr>
        <w:shd w:val="clear" w:color="auto" w:fill="FFFFFF" w:themeFill="background1"/>
        <w:ind w:right="4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ED231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792"/>
        <w:gridCol w:w="1559"/>
        <w:gridCol w:w="1559"/>
      </w:tblGrid>
      <w:tr w:rsidR="000B5A6D" w:rsidRPr="00ED231B" w:rsidTr="00EF0477">
        <w:tc>
          <w:tcPr>
            <w:tcW w:w="49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792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ED231B" w:rsidTr="00EF0477">
        <w:trPr>
          <w:trHeight w:val="658"/>
        </w:trPr>
        <w:tc>
          <w:tcPr>
            <w:tcW w:w="498" w:type="dxa"/>
          </w:tcPr>
          <w:p w:rsidR="00EF0477" w:rsidRPr="00ED231B" w:rsidRDefault="00EF0477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EF0477" w:rsidRPr="00ED231B" w:rsidRDefault="00EF0477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EF0477" w:rsidRPr="00ED231B" w:rsidRDefault="00A069F4" w:rsidP="003D47C4">
            <w:pPr>
              <w:shd w:val="clear" w:color="auto" w:fill="FFFFFF" w:themeFill="background1"/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 xml:space="preserve">Литература. 6 </w:t>
            </w:r>
            <w:r w:rsidR="00EF0477" w:rsidRPr="00ED231B">
              <w:rPr>
                <w:rFonts w:ascii="Bookman Old Style" w:hAnsi="Bookman Old Style"/>
                <w:sz w:val="24"/>
                <w:szCs w:val="16"/>
              </w:rPr>
              <w:t>класс: Методические рекомендации для учителя.</w:t>
            </w:r>
          </w:p>
        </w:tc>
        <w:tc>
          <w:tcPr>
            <w:tcW w:w="1559" w:type="dxa"/>
          </w:tcPr>
          <w:p w:rsidR="00EF0477" w:rsidRPr="00ED231B" w:rsidRDefault="00EF0477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Дрофа</w:t>
            </w:r>
          </w:p>
        </w:tc>
        <w:tc>
          <w:tcPr>
            <w:tcW w:w="1559" w:type="dxa"/>
          </w:tcPr>
          <w:p w:rsidR="00EF0477" w:rsidRPr="00ED231B" w:rsidRDefault="00EF0477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2004</w:t>
            </w:r>
          </w:p>
        </w:tc>
      </w:tr>
      <w:tr w:rsidR="00DB497F" w:rsidRPr="00ED231B" w:rsidTr="00CA7701">
        <w:trPr>
          <w:trHeight w:val="658"/>
        </w:trPr>
        <w:tc>
          <w:tcPr>
            <w:tcW w:w="498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Земскова А.М</w:t>
            </w:r>
          </w:p>
        </w:tc>
        <w:tc>
          <w:tcPr>
            <w:tcW w:w="3792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16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 xml:space="preserve">Обучение сочинениям 5 -8 классы. </w:t>
            </w:r>
          </w:p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Волгоград: Учитель</w:t>
            </w:r>
          </w:p>
        </w:tc>
        <w:tc>
          <w:tcPr>
            <w:tcW w:w="1559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2012</w:t>
            </w:r>
          </w:p>
        </w:tc>
      </w:tr>
      <w:tr w:rsidR="00DB497F" w:rsidRPr="00ED231B" w:rsidTr="00CA7701">
        <w:trPr>
          <w:trHeight w:val="658"/>
        </w:trPr>
        <w:tc>
          <w:tcPr>
            <w:tcW w:w="498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ED231B" w:rsidRDefault="000B5A6D" w:rsidP="003D47C4">
      <w:pPr>
        <w:shd w:val="clear" w:color="auto" w:fill="FFFFFF" w:themeFill="background1"/>
        <w:ind w:right="41"/>
        <w:jc w:val="both"/>
        <w:rPr>
          <w:rFonts w:ascii="Bookman Old Style" w:hAnsi="Bookman Old Style" w:cs="Times New Roman"/>
          <w:b/>
          <w:bCs/>
          <w:i/>
          <w:iCs/>
          <w:sz w:val="12"/>
          <w:szCs w:val="24"/>
        </w:rPr>
      </w:pPr>
    </w:p>
    <w:p w:rsidR="000B5A6D" w:rsidRPr="00ED231B" w:rsidRDefault="000B5A6D" w:rsidP="003D47C4">
      <w:pPr>
        <w:shd w:val="clear" w:color="auto" w:fill="FFFFFF" w:themeFill="background1"/>
        <w:ind w:right="4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ED231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1701"/>
        <w:gridCol w:w="1701"/>
      </w:tblGrid>
      <w:tr w:rsidR="000B5A6D" w:rsidRPr="00ED231B" w:rsidTr="00EF0477">
        <w:tc>
          <w:tcPr>
            <w:tcW w:w="49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ED231B" w:rsidTr="00EF0477">
        <w:trPr>
          <w:trHeight w:val="658"/>
        </w:trPr>
        <w:tc>
          <w:tcPr>
            <w:tcW w:w="498" w:type="dxa"/>
          </w:tcPr>
          <w:p w:rsidR="00EF0477" w:rsidRPr="00ED231B" w:rsidRDefault="00EF0477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EF0477" w:rsidRPr="00ED231B" w:rsidRDefault="00EF0477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F0477" w:rsidRPr="00ED231B" w:rsidRDefault="00A069F4" w:rsidP="003D47C4">
            <w:pPr>
              <w:shd w:val="clear" w:color="auto" w:fill="FFFFFF" w:themeFill="background1"/>
              <w:spacing w:after="0" w:line="240" w:lineRule="auto"/>
              <w:rPr>
                <w:rFonts w:ascii="Bookman Old Style" w:hAnsi="Bookman Old Style"/>
                <w:sz w:val="24"/>
                <w:szCs w:val="16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Литература. 6</w:t>
            </w:r>
            <w:r w:rsidR="00DB497F" w:rsidRPr="00ED231B">
              <w:rPr>
                <w:rFonts w:ascii="Bookman Old Style" w:hAnsi="Bookman Old Style"/>
                <w:sz w:val="24"/>
                <w:szCs w:val="16"/>
              </w:rPr>
              <w:t xml:space="preserve"> класс: Методические рекомендации для учителя. </w:t>
            </w:r>
          </w:p>
        </w:tc>
        <w:tc>
          <w:tcPr>
            <w:tcW w:w="1701" w:type="dxa"/>
          </w:tcPr>
          <w:p w:rsidR="00EF0477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Дрофа</w:t>
            </w:r>
          </w:p>
        </w:tc>
        <w:tc>
          <w:tcPr>
            <w:tcW w:w="1701" w:type="dxa"/>
          </w:tcPr>
          <w:p w:rsidR="00EF0477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2010</w:t>
            </w:r>
          </w:p>
        </w:tc>
      </w:tr>
      <w:tr w:rsidR="00DB497F" w:rsidRPr="00ED231B" w:rsidTr="00DB497F">
        <w:trPr>
          <w:trHeight w:val="986"/>
        </w:trPr>
        <w:tc>
          <w:tcPr>
            <w:tcW w:w="498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Скрипкина В.А.</w:t>
            </w:r>
          </w:p>
        </w:tc>
        <w:tc>
          <w:tcPr>
            <w:tcW w:w="3508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16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Контрольные и проверочные работы по литературе. 5 – 8 классы.</w:t>
            </w:r>
          </w:p>
        </w:tc>
        <w:tc>
          <w:tcPr>
            <w:tcW w:w="1701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Дрофа</w:t>
            </w:r>
          </w:p>
        </w:tc>
        <w:tc>
          <w:tcPr>
            <w:tcW w:w="1701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2011</w:t>
            </w:r>
          </w:p>
        </w:tc>
      </w:tr>
      <w:tr w:rsidR="000B5A6D" w:rsidRPr="00ED231B" w:rsidTr="00EF0477">
        <w:tc>
          <w:tcPr>
            <w:tcW w:w="498" w:type="dxa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0B5A6D" w:rsidRPr="00ED231B" w:rsidRDefault="003A54A4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Шхаева Е.М</w:t>
            </w:r>
          </w:p>
        </w:tc>
        <w:tc>
          <w:tcPr>
            <w:tcW w:w="3508" w:type="dxa"/>
          </w:tcPr>
          <w:p w:rsidR="000B5A6D" w:rsidRPr="00ED231B" w:rsidRDefault="003A54A4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Теория и методика обучения родному (абазинскому) языку</w:t>
            </w:r>
          </w:p>
        </w:tc>
        <w:tc>
          <w:tcPr>
            <w:tcW w:w="1701" w:type="dxa"/>
            <w:vMerge w:val="restart"/>
          </w:tcPr>
          <w:p w:rsidR="000B5A6D" w:rsidRPr="00ED231B" w:rsidRDefault="003A54A4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Карачаевск</w:t>
            </w:r>
          </w:p>
        </w:tc>
        <w:tc>
          <w:tcPr>
            <w:tcW w:w="1701" w:type="dxa"/>
            <w:vMerge w:val="restart"/>
          </w:tcPr>
          <w:p w:rsidR="000B5A6D" w:rsidRPr="00ED231B" w:rsidRDefault="003A54A4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2014</w:t>
            </w:r>
          </w:p>
        </w:tc>
      </w:tr>
      <w:tr w:rsidR="000B5A6D" w:rsidRPr="00ED231B" w:rsidTr="00EF0477">
        <w:tc>
          <w:tcPr>
            <w:tcW w:w="498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498" w:type="dxa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498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ED231B" w:rsidRDefault="000B5A6D" w:rsidP="003D47C4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ED231B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2126"/>
        <w:gridCol w:w="1276"/>
      </w:tblGrid>
      <w:tr w:rsidR="000B5A6D" w:rsidRPr="00ED231B" w:rsidTr="00EF0477">
        <w:tc>
          <w:tcPr>
            <w:tcW w:w="49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DB497F" w:rsidRPr="00ED231B" w:rsidTr="00CA7701">
        <w:trPr>
          <w:trHeight w:val="658"/>
        </w:trPr>
        <w:tc>
          <w:tcPr>
            <w:tcW w:w="498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.</w:t>
            </w:r>
          </w:p>
        </w:tc>
        <w:tc>
          <w:tcPr>
            <w:tcW w:w="3508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/>
                <w:sz w:val="24"/>
                <w:szCs w:val="16"/>
              </w:rPr>
              <w:t>Филологиче-ское общество «Слово»; Эксмо</w:t>
            </w:r>
          </w:p>
        </w:tc>
        <w:tc>
          <w:tcPr>
            <w:tcW w:w="1276" w:type="dxa"/>
          </w:tcPr>
          <w:p w:rsidR="00DB497F" w:rsidRPr="00ED231B" w:rsidRDefault="00DB497F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2011</w:t>
            </w:r>
          </w:p>
        </w:tc>
      </w:tr>
      <w:tr w:rsidR="000B5A6D" w:rsidRPr="00ED231B" w:rsidTr="00EF0477">
        <w:tc>
          <w:tcPr>
            <w:tcW w:w="498" w:type="dxa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0B5A6D" w:rsidRPr="00ED231B" w:rsidRDefault="008B5911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Тугов В.Б.</w:t>
            </w:r>
          </w:p>
        </w:tc>
        <w:tc>
          <w:tcPr>
            <w:tcW w:w="3508" w:type="dxa"/>
          </w:tcPr>
          <w:p w:rsidR="000B5A6D" w:rsidRPr="00ED231B" w:rsidRDefault="008B5911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Память и мудрость веков(фольклор абазин: жанры,темы,идеи,образы,</w:t>
            </w: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поэтика)</w:t>
            </w:r>
          </w:p>
        </w:tc>
        <w:tc>
          <w:tcPr>
            <w:tcW w:w="2126" w:type="dxa"/>
            <w:vMerge w:val="restart"/>
          </w:tcPr>
          <w:p w:rsidR="000B5A6D" w:rsidRPr="00ED231B" w:rsidRDefault="008B5911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Карачаевск</w:t>
            </w:r>
          </w:p>
        </w:tc>
        <w:tc>
          <w:tcPr>
            <w:tcW w:w="1276" w:type="dxa"/>
            <w:vMerge w:val="restart"/>
          </w:tcPr>
          <w:p w:rsidR="000B5A6D" w:rsidRPr="00ED231B" w:rsidRDefault="008B5911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sz w:val="24"/>
                <w:szCs w:val="24"/>
              </w:rPr>
              <w:t>2002</w:t>
            </w:r>
          </w:p>
        </w:tc>
      </w:tr>
      <w:tr w:rsidR="000B5A6D" w:rsidRPr="00ED231B" w:rsidTr="00EF0477">
        <w:tc>
          <w:tcPr>
            <w:tcW w:w="498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ED231B" w:rsidRDefault="000B5A6D" w:rsidP="003D47C4">
      <w:pPr>
        <w:shd w:val="clear" w:color="auto" w:fill="FFFFFF" w:themeFill="background1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D231B">
        <w:rPr>
          <w:rFonts w:ascii="Bookman Old Style" w:hAnsi="Bookman Old Style" w:cs="Times New Roman"/>
          <w:b/>
          <w:sz w:val="24"/>
          <w:szCs w:val="24"/>
        </w:rPr>
        <w:t>ПРИЛОЖЕНИЕ .</w:t>
      </w: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ED231B">
        <w:rPr>
          <w:rFonts w:ascii="Bookman Old Style" w:hAnsi="Bookman Old Style" w:cs="Times New Roman"/>
          <w:b/>
          <w:bCs/>
          <w:sz w:val="24"/>
          <w:szCs w:val="24"/>
        </w:rPr>
        <w:t>Анализ выполнения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1518"/>
        <w:gridCol w:w="1518"/>
        <w:gridCol w:w="1518"/>
        <w:gridCol w:w="1518"/>
        <w:gridCol w:w="942"/>
        <w:gridCol w:w="613"/>
      </w:tblGrid>
      <w:tr w:rsidR="000B5A6D" w:rsidRPr="00ED231B" w:rsidTr="00EF0477">
        <w:tc>
          <w:tcPr>
            <w:tcW w:w="1016" w:type="pct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Cs w:val="24"/>
              </w:rPr>
              <w:t>Параметры</w:t>
            </w:r>
          </w:p>
        </w:tc>
        <w:tc>
          <w:tcPr>
            <w:tcW w:w="3984" w:type="pct"/>
            <w:gridSpan w:val="6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Cs w:val="24"/>
              </w:rPr>
              <w:t>Учебный период</w:t>
            </w: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1 четверть</w:t>
            </w:r>
          </w:p>
        </w:tc>
        <w:tc>
          <w:tcPr>
            <w:tcW w:w="793" w:type="pct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2 четверть</w:t>
            </w:r>
          </w:p>
        </w:tc>
        <w:tc>
          <w:tcPr>
            <w:tcW w:w="793" w:type="pct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3 четверть</w:t>
            </w:r>
          </w:p>
        </w:tc>
        <w:tc>
          <w:tcPr>
            <w:tcW w:w="793" w:type="pct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4 четверть</w:t>
            </w:r>
          </w:p>
        </w:tc>
        <w:tc>
          <w:tcPr>
            <w:tcW w:w="811" w:type="pct"/>
            <w:gridSpan w:val="2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Учебный год</w:t>
            </w: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часов</w:t>
            </w: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%</w:t>
            </w:r>
          </w:p>
        </w:tc>
      </w:tr>
      <w:tr w:rsidR="000B5A6D" w:rsidRPr="00ED231B" w:rsidTr="00EF0477">
        <w:tc>
          <w:tcPr>
            <w:tcW w:w="1016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Проведено фактически</w:t>
            </w: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Разница в часах</w:t>
            </w: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  <w:vMerge w:val="restar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  <w:vMerge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Выполнение программы</w:t>
            </w: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Дата выполнения</w:t>
            </w: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ED231B" w:rsidTr="00EF0477">
        <w:tc>
          <w:tcPr>
            <w:tcW w:w="1016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ED231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Подпись учителя</w:t>
            </w:r>
          </w:p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ED231B" w:rsidRDefault="000B5A6D" w:rsidP="003D47C4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437" w:rsidRPr="00ED231B" w:rsidRDefault="00484437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7D63" w:rsidRPr="00ED231B" w:rsidRDefault="00AD7D63" w:rsidP="00AD7D63">
      <w:pPr>
        <w:spacing w:after="0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7D63" w:rsidRPr="00ED231B" w:rsidRDefault="00AD7D63" w:rsidP="00AD7D63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ED231B">
        <w:rPr>
          <w:rFonts w:ascii="Bookman Old Style" w:hAnsi="Bookman Old Style" w:cs="Times New Roman"/>
          <w:b/>
          <w:sz w:val="24"/>
          <w:szCs w:val="24"/>
        </w:rPr>
        <w:lastRenderedPageBreak/>
        <w:t>Лист корректировки календарно-тематического планирования</w:t>
      </w:r>
    </w:p>
    <w:p w:rsidR="00AD7D63" w:rsidRPr="00ED231B" w:rsidRDefault="001477BD" w:rsidP="001477BD">
      <w:pPr>
        <w:tabs>
          <w:tab w:val="left" w:pos="1482"/>
        </w:tabs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</w:p>
    <w:p w:rsidR="00AD7D63" w:rsidRPr="00ED231B" w:rsidRDefault="00AD7D63" w:rsidP="00AD7D63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D231B">
        <w:rPr>
          <w:rFonts w:ascii="Bookman Old Style" w:hAnsi="Bookman Old Style" w:cs="Times New Roman"/>
          <w:sz w:val="24"/>
          <w:szCs w:val="24"/>
        </w:rPr>
        <w:t>Предмет:</w:t>
      </w:r>
      <w:r w:rsidR="00D10298" w:rsidRPr="00ED231B">
        <w:rPr>
          <w:rFonts w:ascii="Bookman Old Style" w:hAnsi="Bookman Old Style" w:cs="Times New Roman"/>
          <w:sz w:val="24"/>
          <w:szCs w:val="24"/>
        </w:rPr>
        <w:t xml:space="preserve"> абазинская </w:t>
      </w:r>
      <w:r w:rsidRPr="00ED231B">
        <w:rPr>
          <w:rFonts w:ascii="Bookman Old Style" w:hAnsi="Bookman Old Style" w:cs="Times New Roman"/>
          <w:sz w:val="24"/>
          <w:szCs w:val="24"/>
        </w:rPr>
        <w:t>литература</w:t>
      </w:r>
    </w:p>
    <w:p w:rsidR="00AD7D63" w:rsidRPr="00ED231B" w:rsidRDefault="00D10298" w:rsidP="00AD7D63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D231B">
        <w:rPr>
          <w:rFonts w:ascii="Bookman Old Style" w:hAnsi="Bookman Old Style" w:cs="Times New Roman"/>
          <w:sz w:val="24"/>
          <w:szCs w:val="24"/>
        </w:rPr>
        <w:t xml:space="preserve">Класс:6 </w:t>
      </w:r>
    </w:p>
    <w:p w:rsidR="00AD7D63" w:rsidRPr="00ED231B" w:rsidRDefault="00FF65BF" w:rsidP="00AD7D63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Учитель: КлычеваГайщатДахировна</w:t>
      </w:r>
    </w:p>
    <w:p w:rsidR="00AD7D63" w:rsidRPr="00ED231B" w:rsidRDefault="00AD7D63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4437" w:rsidRPr="00ED231B" w:rsidRDefault="00917DFC" w:rsidP="00484437">
      <w:pPr>
        <w:tabs>
          <w:tab w:val="left" w:pos="1276"/>
          <w:tab w:val="left" w:pos="1418"/>
          <w:tab w:val="left" w:pos="1620"/>
        </w:tabs>
        <w:spacing w:after="0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2020 -2021</w:t>
      </w:r>
      <w:r w:rsidR="00484437" w:rsidRPr="00ED231B">
        <w:rPr>
          <w:rFonts w:ascii="Bookman Old Style" w:hAnsi="Bookman Old Style" w:cs="Times New Roman"/>
          <w:b/>
        </w:rPr>
        <w:t xml:space="preserve"> учебный год</w:t>
      </w:r>
    </w:p>
    <w:p w:rsidR="00484437" w:rsidRPr="00ED231B" w:rsidRDefault="00484437" w:rsidP="00484437">
      <w:pPr>
        <w:tabs>
          <w:tab w:val="left" w:pos="1276"/>
          <w:tab w:val="left" w:pos="1418"/>
          <w:tab w:val="left" w:pos="1620"/>
        </w:tabs>
        <w:spacing w:after="0"/>
        <w:rPr>
          <w:rFonts w:ascii="Bookman Old Style" w:hAnsi="Bookman Old Style" w:cs="Times New Roman"/>
          <w:b/>
          <w:bCs/>
        </w:rPr>
      </w:pPr>
    </w:p>
    <w:tbl>
      <w:tblPr>
        <w:tblpPr w:leftFromText="180" w:rightFromText="180" w:vertAnchor="text" w:horzAnchor="page" w:tblpX="1028" w:tblpY="189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20"/>
        <w:gridCol w:w="1259"/>
        <w:gridCol w:w="1183"/>
        <w:gridCol w:w="2305"/>
        <w:gridCol w:w="2308"/>
      </w:tblGrid>
      <w:tr w:rsidR="00484437" w:rsidRPr="00ED231B" w:rsidTr="00484437">
        <w:trPr>
          <w:trHeight w:val="246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ind w:left="113" w:right="113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  <w:sz w:val="14"/>
              </w:rPr>
              <w:t>№ урока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</w:rPr>
              <w:t>Тема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</w:rPr>
              <w:t>Количество часов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</w:rPr>
              <w:t>Причина корректировки</w:t>
            </w:r>
          </w:p>
        </w:tc>
        <w:tc>
          <w:tcPr>
            <w:tcW w:w="2308" w:type="dxa"/>
            <w:vMerge w:val="restart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</w:rPr>
              <w:t>Способ корректировки</w:t>
            </w:r>
          </w:p>
        </w:tc>
      </w:tr>
      <w:tr w:rsidR="00484437" w:rsidRPr="00ED231B" w:rsidTr="00484437">
        <w:trPr>
          <w:trHeight w:val="308"/>
        </w:trPr>
        <w:tc>
          <w:tcPr>
            <w:tcW w:w="392" w:type="dxa"/>
            <w:vMerge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</w:rPr>
              <w:t>По плану</w:t>
            </w: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ED231B">
              <w:rPr>
                <w:rFonts w:ascii="Bookman Old Style" w:hAnsi="Bookman Old Style" w:cs="Times New Roman"/>
                <w:b/>
              </w:rPr>
              <w:t>Дано</w:t>
            </w:r>
          </w:p>
        </w:tc>
        <w:tc>
          <w:tcPr>
            <w:tcW w:w="2305" w:type="dxa"/>
            <w:vMerge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288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484437" w:rsidRPr="00ED231B" w:rsidTr="00484437">
        <w:trPr>
          <w:trHeight w:val="303"/>
        </w:trPr>
        <w:tc>
          <w:tcPr>
            <w:tcW w:w="392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484437" w:rsidRPr="00ED231B" w:rsidRDefault="00484437" w:rsidP="00484437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ED231B" w:rsidRDefault="000B5A6D" w:rsidP="003D47C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0B5A6D" w:rsidRPr="00ED231B" w:rsidSect="00EF047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6E82" w:rsidRDefault="00F16E82" w:rsidP="00AD7D63">
      <w:pPr>
        <w:shd w:val="clear" w:color="auto" w:fill="FFFFFF" w:themeFill="background1"/>
        <w:jc w:val="right"/>
      </w:pPr>
    </w:p>
    <w:sectPr w:rsidR="00F16E82" w:rsidSect="00EF047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04" w:rsidRDefault="00D06404">
      <w:pPr>
        <w:spacing w:after="0" w:line="240" w:lineRule="auto"/>
      </w:pPr>
      <w:r>
        <w:separator/>
      </w:r>
    </w:p>
  </w:endnote>
  <w:endnote w:type="continuationSeparator" w:id="1">
    <w:p w:rsidR="00D06404" w:rsidRDefault="00D0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1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135B4B" w:rsidRDefault="00346D1F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135B4B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A072E8">
          <w:rPr>
            <w:rFonts w:ascii="Bookman Old Style" w:hAnsi="Bookman Old Style"/>
            <w:noProof/>
            <w:sz w:val="22"/>
          </w:rPr>
          <w:t>10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135B4B" w:rsidRDefault="00135B4B" w:rsidP="00EF04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04" w:rsidRDefault="00D06404">
      <w:pPr>
        <w:spacing w:after="0" w:line="240" w:lineRule="auto"/>
      </w:pPr>
      <w:r>
        <w:separator/>
      </w:r>
    </w:p>
  </w:footnote>
  <w:footnote w:type="continuationSeparator" w:id="1">
    <w:p w:rsidR="00D06404" w:rsidRDefault="00D0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B4B" w:rsidRDefault="00135B4B">
    <w:pPr>
      <w:pStyle w:val="a6"/>
      <w:jc w:val="right"/>
    </w:pPr>
  </w:p>
  <w:p w:rsidR="00135B4B" w:rsidRDefault="00135B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C"/>
    <w:multiLevelType w:val="hybridMultilevel"/>
    <w:tmpl w:val="C98C76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0DC6A08"/>
    <w:multiLevelType w:val="hybridMultilevel"/>
    <w:tmpl w:val="BA945246"/>
    <w:lvl w:ilvl="0" w:tplc="D3588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4C3"/>
    <w:multiLevelType w:val="hybridMultilevel"/>
    <w:tmpl w:val="3DEAC678"/>
    <w:lvl w:ilvl="0" w:tplc="B6661AA2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</w:lvl>
  </w:abstractNum>
  <w:abstractNum w:abstractNumId="5">
    <w:nsid w:val="21C82092"/>
    <w:multiLevelType w:val="hybridMultilevel"/>
    <w:tmpl w:val="67545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3C5C4BA0"/>
    <w:multiLevelType w:val="hybridMultilevel"/>
    <w:tmpl w:val="DFDA3CB0"/>
    <w:lvl w:ilvl="0" w:tplc="E474D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C0C65CA"/>
    <w:multiLevelType w:val="hybridMultilevel"/>
    <w:tmpl w:val="954CEDEE"/>
    <w:lvl w:ilvl="0" w:tplc="CF4C33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B5A6D"/>
    <w:rsid w:val="00006C1E"/>
    <w:rsid w:val="00090178"/>
    <w:rsid w:val="000B5A6D"/>
    <w:rsid w:val="00113A3A"/>
    <w:rsid w:val="00135B4B"/>
    <w:rsid w:val="00144E21"/>
    <w:rsid w:val="001477BD"/>
    <w:rsid w:val="001E596C"/>
    <w:rsid w:val="00292044"/>
    <w:rsid w:val="00294859"/>
    <w:rsid w:val="002A25F2"/>
    <w:rsid w:val="00310CAE"/>
    <w:rsid w:val="0031275A"/>
    <w:rsid w:val="00332676"/>
    <w:rsid w:val="00346D1F"/>
    <w:rsid w:val="00361387"/>
    <w:rsid w:val="003A54A4"/>
    <w:rsid w:val="003D47C4"/>
    <w:rsid w:val="003E284F"/>
    <w:rsid w:val="00407A5E"/>
    <w:rsid w:val="00432E4E"/>
    <w:rsid w:val="00456C4F"/>
    <w:rsid w:val="00467F53"/>
    <w:rsid w:val="004721F4"/>
    <w:rsid w:val="0047378F"/>
    <w:rsid w:val="00484437"/>
    <w:rsid w:val="00487B59"/>
    <w:rsid w:val="00506D63"/>
    <w:rsid w:val="00521698"/>
    <w:rsid w:val="00560F26"/>
    <w:rsid w:val="005664A4"/>
    <w:rsid w:val="006F4C08"/>
    <w:rsid w:val="006F7521"/>
    <w:rsid w:val="007313AF"/>
    <w:rsid w:val="00793B6B"/>
    <w:rsid w:val="007A4033"/>
    <w:rsid w:val="007E09D6"/>
    <w:rsid w:val="00827420"/>
    <w:rsid w:val="008406FC"/>
    <w:rsid w:val="008B3D0B"/>
    <w:rsid w:val="008B5911"/>
    <w:rsid w:val="008C222C"/>
    <w:rsid w:val="008D7031"/>
    <w:rsid w:val="008E5B28"/>
    <w:rsid w:val="008F5C75"/>
    <w:rsid w:val="00903CA6"/>
    <w:rsid w:val="009141E3"/>
    <w:rsid w:val="00917DFC"/>
    <w:rsid w:val="00920C9C"/>
    <w:rsid w:val="00932C26"/>
    <w:rsid w:val="00945D41"/>
    <w:rsid w:val="009A1286"/>
    <w:rsid w:val="009D7ACF"/>
    <w:rsid w:val="00A069F4"/>
    <w:rsid w:val="00A072E8"/>
    <w:rsid w:val="00A40622"/>
    <w:rsid w:val="00A474C9"/>
    <w:rsid w:val="00AD7D63"/>
    <w:rsid w:val="00BB4937"/>
    <w:rsid w:val="00BC001D"/>
    <w:rsid w:val="00BF05E6"/>
    <w:rsid w:val="00C40F92"/>
    <w:rsid w:val="00CA7701"/>
    <w:rsid w:val="00CE35C4"/>
    <w:rsid w:val="00D06404"/>
    <w:rsid w:val="00D10298"/>
    <w:rsid w:val="00D70247"/>
    <w:rsid w:val="00D92795"/>
    <w:rsid w:val="00DB2C37"/>
    <w:rsid w:val="00DB497F"/>
    <w:rsid w:val="00DB6D41"/>
    <w:rsid w:val="00DC65F9"/>
    <w:rsid w:val="00E51CD2"/>
    <w:rsid w:val="00ED231B"/>
    <w:rsid w:val="00EE23A7"/>
    <w:rsid w:val="00EF0477"/>
    <w:rsid w:val="00F16E82"/>
    <w:rsid w:val="00F2031D"/>
    <w:rsid w:val="00FA5223"/>
    <w:rsid w:val="00FC025D"/>
    <w:rsid w:val="00FC679F"/>
    <w:rsid w:val="00FD2730"/>
    <w:rsid w:val="00FE6A7B"/>
    <w:rsid w:val="00FF1406"/>
    <w:rsid w:val="00FF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A6D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B5A6D"/>
    <w:pPr>
      <w:ind w:left="720"/>
    </w:pPr>
  </w:style>
  <w:style w:type="paragraph" w:customStyle="1" w:styleId="Standard">
    <w:name w:val="Standard"/>
    <w:uiPriority w:val="99"/>
    <w:rsid w:val="000B5A6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0B5A6D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0B5A6D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0B5A6D"/>
  </w:style>
  <w:style w:type="numbering" w:customStyle="1" w:styleId="WWNum16">
    <w:name w:val="WWNum16"/>
    <w:rsid w:val="000B5A6D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0B5A6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0B5A6D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0B5A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5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0B5A6D"/>
    <w:rPr>
      <w:vertAlign w:val="superscript"/>
    </w:rPr>
  </w:style>
  <w:style w:type="paragraph" w:customStyle="1" w:styleId="c4">
    <w:name w:val="c4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701"/>
  </w:style>
  <w:style w:type="paragraph" w:customStyle="1" w:styleId="c1">
    <w:name w:val="c1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701"/>
  </w:style>
  <w:style w:type="paragraph" w:customStyle="1" w:styleId="ae">
    <w:name w:val="Содержимое таблицы"/>
    <w:basedOn w:val="a"/>
    <w:rsid w:val="00CA77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f"/>
    <w:uiPriority w:val="59"/>
    <w:rsid w:val="005216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52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B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2C3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61">
    <w:name w:val="WWNum161"/>
    <w:rsid w:val="00C40F92"/>
  </w:style>
  <w:style w:type="character" w:styleId="af2">
    <w:name w:val="Strong"/>
    <w:basedOn w:val="a0"/>
    <w:qFormat/>
    <w:rsid w:val="009141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24</Pages>
  <Words>3554</Words>
  <Characters>20263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Гимназия 6</cp:lastModifiedBy>
  <cp:revision>52</cp:revision>
  <cp:lastPrinted>2021-09-23T08:51:00Z</cp:lastPrinted>
  <dcterms:created xsi:type="dcterms:W3CDTF">2015-08-16T15:36:00Z</dcterms:created>
  <dcterms:modified xsi:type="dcterms:W3CDTF">2023-09-27T08:33:00Z</dcterms:modified>
</cp:coreProperties>
</file>