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FC0" w:rsidRDefault="00C42FC0" w:rsidP="00C42FC0">
      <w:pPr>
        <w:jc w:val="center"/>
      </w:pPr>
      <w:r w:rsidRPr="00255BD7">
        <w:t xml:space="preserve">Муниципальное общеобразовательное </w:t>
      </w:r>
      <w:r>
        <w:t xml:space="preserve">казённое </w:t>
      </w:r>
      <w:r w:rsidRPr="00255BD7">
        <w:t xml:space="preserve">учреждение </w:t>
      </w:r>
    </w:p>
    <w:p w:rsidR="00C42FC0" w:rsidRDefault="00C42FC0" w:rsidP="00C42FC0">
      <w:pPr>
        <w:jc w:val="center"/>
      </w:pPr>
      <w:r>
        <w:t xml:space="preserve">«Гимназия № 6 </w:t>
      </w:r>
      <w:proofErr w:type="spellStart"/>
      <w:r>
        <w:t>г</w:t>
      </w:r>
      <w:proofErr w:type="gramStart"/>
      <w:r>
        <w:t>.У</w:t>
      </w:r>
      <w:proofErr w:type="gramEnd"/>
      <w:r>
        <w:t>сть-Джегуты</w:t>
      </w:r>
      <w:proofErr w:type="spellEnd"/>
      <w:r>
        <w:t xml:space="preserve">» </w:t>
      </w:r>
    </w:p>
    <w:p w:rsidR="00C42FC0" w:rsidRPr="004B1C3C" w:rsidRDefault="00C42FC0" w:rsidP="00C42FC0">
      <w:pPr>
        <w:rPr>
          <w:sz w:val="28"/>
          <w:szCs w:val="28"/>
          <w:u w:val="single"/>
        </w:rPr>
      </w:pPr>
    </w:p>
    <w:p w:rsidR="00C42FC0" w:rsidRPr="004B1C3C" w:rsidRDefault="00C42FC0" w:rsidP="00C42FC0">
      <w:pPr>
        <w:jc w:val="center"/>
        <w:rPr>
          <w:b/>
          <w:sz w:val="28"/>
          <w:szCs w:val="28"/>
        </w:rPr>
      </w:pPr>
    </w:p>
    <w:p w:rsidR="00C42FC0" w:rsidRPr="007C314D" w:rsidRDefault="00C42FC0" w:rsidP="00C42FC0">
      <w:pPr>
        <w:jc w:val="center"/>
        <w:rPr>
          <w:b/>
        </w:rPr>
      </w:pPr>
      <w:r>
        <w:rPr>
          <w:sz w:val="28"/>
          <w:szCs w:val="28"/>
        </w:rPr>
        <w:tab/>
        <w:t xml:space="preserve">                                                                        </w:t>
      </w:r>
      <w:r>
        <w:rPr>
          <w:b/>
        </w:rPr>
        <w:t>Утверждаю</w:t>
      </w:r>
    </w:p>
    <w:p w:rsidR="00C42FC0" w:rsidRPr="002413A3" w:rsidRDefault="00C42FC0" w:rsidP="00C42FC0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</w:t>
      </w:r>
      <w:r w:rsidRPr="006F351C">
        <w:rPr>
          <w:rFonts w:eastAsia="Calibri"/>
          <w:lang w:eastAsia="en-US"/>
        </w:rPr>
        <w:t xml:space="preserve">Директор  </w:t>
      </w:r>
      <w:r>
        <w:rPr>
          <w:rFonts w:eastAsia="Calibri"/>
          <w:lang w:eastAsia="en-US"/>
        </w:rPr>
        <w:t>школы</w:t>
      </w:r>
    </w:p>
    <w:p w:rsidR="00C42FC0" w:rsidRPr="00255BD7" w:rsidRDefault="00C42FC0" w:rsidP="00C42FC0">
      <w:pPr>
        <w:jc w:val="center"/>
      </w:pPr>
      <w:r>
        <w:t xml:space="preserve">                                                                                      </w:t>
      </w:r>
      <w:proofErr w:type="spellStart"/>
      <w:r>
        <w:t>Архагов</w:t>
      </w:r>
      <w:proofErr w:type="spellEnd"/>
      <w:r>
        <w:t xml:space="preserve"> Х.Ш.</w:t>
      </w:r>
    </w:p>
    <w:p w:rsidR="00C42FC0" w:rsidRPr="00C64168" w:rsidRDefault="00C42FC0" w:rsidP="00C42FC0">
      <w:r>
        <w:t xml:space="preserve">          </w:t>
      </w:r>
    </w:p>
    <w:p w:rsidR="00C42FC0" w:rsidRPr="00DC72A6" w:rsidRDefault="00C42FC0" w:rsidP="00C42FC0">
      <w:r>
        <w:t xml:space="preserve">                                                                                                           </w:t>
      </w:r>
      <w:r w:rsidRPr="00255BD7">
        <w:t xml:space="preserve">«___» </w:t>
      </w:r>
      <w:r w:rsidRPr="0097770E">
        <w:rPr>
          <w:u w:val="single"/>
        </w:rPr>
        <w:t xml:space="preserve"> </w:t>
      </w:r>
      <w:r>
        <w:rPr>
          <w:u w:val="single"/>
        </w:rPr>
        <w:t>_______</w:t>
      </w:r>
      <w:r>
        <w:t xml:space="preserve"> </w:t>
      </w:r>
      <w:r w:rsidRPr="00255BD7">
        <w:t>20</w:t>
      </w:r>
      <w:r>
        <w:t>21</w:t>
      </w:r>
      <w:r w:rsidRPr="00255BD7">
        <w:t>г</w:t>
      </w:r>
    </w:p>
    <w:p w:rsidR="00C42FC0" w:rsidRPr="00255BD7" w:rsidRDefault="00C42FC0" w:rsidP="00C42FC0">
      <w:pPr>
        <w:jc w:val="center"/>
      </w:pPr>
      <w:r>
        <w:t xml:space="preserve">                                                                                           </w:t>
      </w:r>
    </w:p>
    <w:p w:rsidR="00C42FC0" w:rsidRPr="004B1C3C" w:rsidRDefault="00C42FC0" w:rsidP="00C42FC0">
      <w:pPr>
        <w:tabs>
          <w:tab w:val="left" w:pos="5692"/>
          <w:tab w:val="left" w:pos="6426"/>
        </w:tabs>
        <w:rPr>
          <w:sz w:val="28"/>
          <w:szCs w:val="28"/>
        </w:rPr>
      </w:pPr>
      <w:r w:rsidRPr="00255BD7">
        <w:t>.</w:t>
      </w:r>
      <w:r>
        <w:rPr>
          <w:sz w:val="28"/>
          <w:szCs w:val="28"/>
        </w:rPr>
        <w:tab/>
      </w:r>
    </w:p>
    <w:p w:rsidR="00C42FC0" w:rsidRPr="004B1C3C" w:rsidRDefault="00C42FC0" w:rsidP="00C42FC0">
      <w:pPr>
        <w:rPr>
          <w:sz w:val="28"/>
          <w:szCs w:val="28"/>
        </w:rPr>
      </w:pPr>
    </w:p>
    <w:p w:rsidR="00C42FC0" w:rsidRPr="004B1C3C" w:rsidRDefault="00C42FC0" w:rsidP="00C42FC0">
      <w:pPr>
        <w:rPr>
          <w:sz w:val="28"/>
          <w:szCs w:val="28"/>
        </w:rPr>
      </w:pPr>
    </w:p>
    <w:p w:rsidR="00C42FC0" w:rsidRPr="004B1C3C" w:rsidRDefault="00C42FC0" w:rsidP="00C42FC0">
      <w:pPr>
        <w:rPr>
          <w:b/>
          <w:sz w:val="28"/>
          <w:szCs w:val="28"/>
        </w:rPr>
      </w:pPr>
    </w:p>
    <w:p w:rsidR="00C42FC0" w:rsidRPr="004B1C3C" w:rsidRDefault="00C42FC0" w:rsidP="00C42F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Pr="00EB4FA3">
        <w:rPr>
          <w:b/>
          <w:sz w:val="32"/>
          <w:szCs w:val="28"/>
        </w:rPr>
        <w:t>Программа дополнительного образования</w:t>
      </w:r>
    </w:p>
    <w:p w:rsidR="00C42FC0" w:rsidRPr="004B1C3C" w:rsidRDefault="00C42FC0" w:rsidP="00C42FC0">
      <w:pPr>
        <w:rPr>
          <w:sz w:val="28"/>
          <w:szCs w:val="28"/>
        </w:rPr>
      </w:pPr>
    </w:p>
    <w:p w:rsidR="00C42FC0" w:rsidRPr="004B1C3C" w:rsidRDefault="00C42FC0" w:rsidP="00C42FC0">
      <w:pPr>
        <w:tabs>
          <w:tab w:val="left" w:pos="233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     «ЛЕПКА»</w:t>
      </w:r>
    </w:p>
    <w:p w:rsidR="00C42FC0" w:rsidRPr="004B1C3C" w:rsidRDefault="00C42FC0" w:rsidP="00C42FC0">
      <w:pPr>
        <w:jc w:val="center"/>
        <w:rPr>
          <w:b/>
          <w:sz w:val="28"/>
          <w:szCs w:val="28"/>
        </w:rPr>
      </w:pPr>
    </w:p>
    <w:p w:rsidR="00C42FC0" w:rsidRPr="004B1C3C" w:rsidRDefault="00C42FC0" w:rsidP="00C42FC0">
      <w:pPr>
        <w:jc w:val="center"/>
        <w:rPr>
          <w:b/>
          <w:sz w:val="28"/>
          <w:szCs w:val="28"/>
        </w:rPr>
      </w:pPr>
    </w:p>
    <w:p w:rsidR="00C42FC0" w:rsidRPr="004B1C3C" w:rsidRDefault="00C42FC0" w:rsidP="00C42FC0">
      <w:pPr>
        <w:rPr>
          <w:rFonts w:eastAsia="Calibri"/>
          <w:sz w:val="28"/>
          <w:szCs w:val="28"/>
          <w:lang w:eastAsia="en-US"/>
        </w:rPr>
      </w:pPr>
    </w:p>
    <w:p w:rsidR="00C42FC0" w:rsidRPr="00EB4FA3" w:rsidRDefault="00C42FC0" w:rsidP="00C42FC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Pr="00EB4FA3">
        <w:rPr>
          <w:sz w:val="28"/>
          <w:szCs w:val="28"/>
        </w:rPr>
        <w:t>Программа рассчитана на детей 7-11лет.</w:t>
      </w:r>
    </w:p>
    <w:p w:rsidR="00C42FC0" w:rsidRPr="00EB4FA3" w:rsidRDefault="00C42FC0" w:rsidP="00C42FC0">
      <w:pPr>
        <w:rPr>
          <w:sz w:val="28"/>
          <w:szCs w:val="28"/>
        </w:rPr>
      </w:pPr>
      <w:r w:rsidRPr="00EB4FA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</w:t>
      </w:r>
      <w:r w:rsidRPr="00EB4FA3">
        <w:rPr>
          <w:sz w:val="28"/>
          <w:szCs w:val="28"/>
        </w:rPr>
        <w:t xml:space="preserve"> Срок реализации программы 4 года.</w:t>
      </w:r>
    </w:p>
    <w:p w:rsidR="00C42FC0" w:rsidRPr="004B1C3C" w:rsidRDefault="00C42FC0" w:rsidP="00C42FC0">
      <w:pPr>
        <w:rPr>
          <w:rFonts w:eastAsia="Calibri"/>
          <w:sz w:val="28"/>
          <w:szCs w:val="28"/>
          <w:lang w:eastAsia="en-US"/>
        </w:rPr>
      </w:pPr>
    </w:p>
    <w:p w:rsidR="00C42FC0" w:rsidRPr="004B1C3C" w:rsidRDefault="00C42FC0" w:rsidP="00C42FC0">
      <w:pPr>
        <w:rPr>
          <w:sz w:val="28"/>
          <w:szCs w:val="28"/>
        </w:rPr>
      </w:pPr>
      <w:r w:rsidRPr="004B1C3C">
        <w:rPr>
          <w:sz w:val="28"/>
          <w:szCs w:val="28"/>
        </w:rPr>
        <w:t xml:space="preserve">                                                               </w:t>
      </w:r>
    </w:p>
    <w:p w:rsidR="00C42FC0" w:rsidRPr="004B1C3C" w:rsidRDefault="00C42FC0" w:rsidP="00C42FC0">
      <w:pPr>
        <w:rPr>
          <w:b/>
          <w:sz w:val="28"/>
          <w:szCs w:val="28"/>
        </w:rPr>
      </w:pPr>
    </w:p>
    <w:p w:rsidR="00C42FC0" w:rsidRPr="004B1C3C" w:rsidRDefault="00C42FC0" w:rsidP="00C42FC0">
      <w:pPr>
        <w:jc w:val="center"/>
        <w:rPr>
          <w:b/>
          <w:sz w:val="28"/>
          <w:szCs w:val="28"/>
        </w:rPr>
      </w:pPr>
    </w:p>
    <w:p w:rsidR="00C42FC0" w:rsidRPr="004B1C3C" w:rsidRDefault="00C42FC0" w:rsidP="00C42FC0">
      <w:pPr>
        <w:rPr>
          <w:sz w:val="28"/>
          <w:szCs w:val="28"/>
        </w:rPr>
      </w:pPr>
      <w:r w:rsidRPr="004B1C3C">
        <w:rPr>
          <w:b/>
          <w:sz w:val="28"/>
          <w:szCs w:val="28"/>
        </w:rPr>
        <w:t xml:space="preserve">                                                         </w:t>
      </w:r>
    </w:p>
    <w:p w:rsidR="00C42FC0" w:rsidRPr="004B1C3C" w:rsidRDefault="00C42FC0" w:rsidP="00C42FC0">
      <w:pPr>
        <w:rPr>
          <w:b/>
          <w:sz w:val="28"/>
          <w:szCs w:val="28"/>
        </w:rPr>
      </w:pPr>
    </w:p>
    <w:p w:rsidR="00C42FC0" w:rsidRPr="004B1C3C" w:rsidRDefault="00C42FC0" w:rsidP="00C42FC0">
      <w:pPr>
        <w:jc w:val="center"/>
        <w:rPr>
          <w:b/>
          <w:sz w:val="28"/>
          <w:szCs w:val="28"/>
        </w:rPr>
      </w:pPr>
    </w:p>
    <w:p w:rsidR="00C42FC0" w:rsidRPr="004B1C3C" w:rsidRDefault="00C42FC0" w:rsidP="00C42FC0">
      <w:pPr>
        <w:spacing w:before="100" w:beforeAutospacing="1" w:after="100" w:afterAutospacing="1"/>
        <w:rPr>
          <w:color w:val="000066"/>
          <w:sz w:val="28"/>
          <w:szCs w:val="28"/>
        </w:rPr>
      </w:pPr>
    </w:p>
    <w:p w:rsidR="00C42FC0" w:rsidRPr="004B1C3C" w:rsidRDefault="00C42FC0" w:rsidP="00C42FC0">
      <w:pPr>
        <w:jc w:val="center"/>
        <w:rPr>
          <w:b/>
          <w:sz w:val="28"/>
          <w:szCs w:val="28"/>
        </w:rPr>
      </w:pPr>
    </w:p>
    <w:p w:rsidR="00C42FC0" w:rsidRDefault="00C42FC0" w:rsidP="00C42FC0">
      <w:pPr>
        <w:jc w:val="center"/>
        <w:rPr>
          <w:b/>
        </w:rPr>
      </w:pPr>
    </w:p>
    <w:p w:rsidR="00C42FC0" w:rsidRDefault="00C42FC0" w:rsidP="00C42FC0">
      <w:pPr>
        <w:jc w:val="center"/>
        <w:rPr>
          <w:b/>
        </w:rPr>
      </w:pPr>
    </w:p>
    <w:p w:rsidR="00C42FC0" w:rsidRPr="00995BCF" w:rsidRDefault="00C42FC0" w:rsidP="00C42FC0">
      <w:pPr>
        <w:jc w:val="center"/>
        <w:rPr>
          <w:b/>
        </w:rPr>
      </w:pPr>
    </w:p>
    <w:p w:rsidR="00C42FC0" w:rsidRDefault="00C42FC0" w:rsidP="00C42FC0">
      <w:pPr>
        <w:jc w:val="center"/>
        <w:rPr>
          <w:b/>
        </w:rPr>
      </w:pPr>
    </w:p>
    <w:p w:rsidR="00C42FC0" w:rsidRDefault="00C42FC0" w:rsidP="00C42FC0">
      <w:pPr>
        <w:jc w:val="center"/>
        <w:rPr>
          <w:b/>
        </w:rPr>
      </w:pPr>
    </w:p>
    <w:p w:rsidR="00C42FC0" w:rsidRPr="00995BCF" w:rsidRDefault="00C42FC0" w:rsidP="00C42FC0">
      <w:pPr>
        <w:jc w:val="center"/>
        <w:rPr>
          <w:b/>
        </w:rPr>
      </w:pPr>
    </w:p>
    <w:p w:rsidR="00C42FC0" w:rsidRDefault="00C42FC0" w:rsidP="00C42FC0">
      <w:pPr>
        <w:jc w:val="center"/>
        <w:rPr>
          <w:b/>
        </w:rPr>
      </w:pPr>
    </w:p>
    <w:p w:rsidR="00C42FC0" w:rsidRDefault="00C42FC0" w:rsidP="00C42FC0">
      <w:pPr>
        <w:jc w:val="center"/>
        <w:rPr>
          <w:b/>
        </w:rPr>
      </w:pPr>
    </w:p>
    <w:p w:rsidR="00C42FC0" w:rsidRDefault="00C42FC0" w:rsidP="00C42FC0">
      <w:pPr>
        <w:tabs>
          <w:tab w:val="left" w:pos="5325"/>
        </w:tabs>
        <w:rPr>
          <w:b/>
        </w:rPr>
      </w:pPr>
      <w:r>
        <w:rPr>
          <w:b/>
        </w:rPr>
        <w:tab/>
        <w:t xml:space="preserve"> Составитель:</w:t>
      </w:r>
    </w:p>
    <w:p w:rsidR="00C42FC0" w:rsidRPr="00C04F12" w:rsidRDefault="00C42FC0" w:rsidP="00C42FC0">
      <w:pPr>
        <w:tabs>
          <w:tab w:val="left" w:pos="5325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Мураткова</w:t>
      </w:r>
      <w:proofErr w:type="spellEnd"/>
      <w:r>
        <w:rPr>
          <w:sz w:val="28"/>
          <w:szCs w:val="28"/>
        </w:rPr>
        <w:t xml:space="preserve"> Л.А.</w:t>
      </w:r>
    </w:p>
    <w:p w:rsidR="00C42FC0" w:rsidRPr="00EB4FA3" w:rsidRDefault="00C42FC0" w:rsidP="00C42FC0">
      <w:pPr>
        <w:tabs>
          <w:tab w:val="left" w:pos="5325"/>
        </w:tabs>
      </w:pPr>
      <w:r>
        <w:rPr>
          <w:b/>
        </w:rPr>
        <w:tab/>
      </w:r>
      <w:r w:rsidRPr="00EB4FA3">
        <w:t>учитель начальных классов</w:t>
      </w:r>
    </w:p>
    <w:p w:rsidR="00990729" w:rsidRDefault="00990729"/>
    <w:p w:rsidR="00C42FC0" w:rsidRDefault="00C42FC0"/>
    <w:p w:rsidR="00C42FC0" w:rsidRDefault="00C42FC0"/>
    <w:p w:rsidR="00C42FC0" w:rsidRPr="00C42FC0" w:rsidRDefault="00C42FC0" w:rsidP="00C42FC0">
      <w:pPr>
        <w:rPr>
          <w:sz w:val="32"/>
          <w:szCs w:val="32"/>
        </w:rPr>
      </w:pPr>
    </w:p>
    <w:p w:rsidR="00C42FC0" w:rsidRPr="00C42FC0" w:rsidRDefault="00C42FC0" w:rsidP="00C42FC0">
      <w:pPr>
        <w:jc w:val="center"/>
        <w:rPr>
          <w:b/>
          <w:sz w:val="28"/>
          <w:szCs w:val="28"/>
        </w:rPr>
      </w:pPr>
      <w:r w:rsidRPr="00C42FC0">
        <w:rPr>
          <w:b/>
          <w:sz w:val="28"/>
          <w:szCs w:val="28"/>
        </w:rPr>
        <w:t>1. Пояснительная записка</w:t>
      </w:r>
    </w:p>
    <w:p w:rsidR="00C42FC0" w:rsidRPr="00C42FC0" w:rsidRDefault="00C42FC0" w:rsidP="00C42FC0">
      <w:pPr>
        <w:ind w:firstLine="540"/>
        <w:jc w:val="center"/>
        <w:rPr>
          <w:b/>
          <w:sz w:val="28"/>
          <w:szCs w:val="28"/>
        </w:rPr>
      </w:pP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 Лепка – это один из видов изобразительного творчества, в котором из пластических материалов создаются объемные (иногда рельефные) образы и целые композиции. Техника лепки богата и разнообразна. Лепка дает удивительную возможность моделировать мир и свое представление о нем в пространственно-пластичных образах. Каждый ребенок может создать свой собственный маленький пластилиновый или глиняный мир, но не настоящий. Вот почему с пластилиновыми игрушками так интересно играть и даже ставить маленькие спектакли.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Кроме того, лепка - это самая экспериментальная техника. Ребенок берет в руки кусочек пластилина, глины или теста и не просто моделирует, а делает самые настоящие открытия.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>Лепка - самый осязаемый вид художественного творчества. Ребенок не только видит то, что создал, но и трогает, берет в руки и по мере необходимости изменяет. Основным инструментом в лепке являются руки, следовательно, уровень умения зависит от владения собственными руками, а не кисточкой, карандашом, ножницами.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 Лепить можно из разных пластичных, экологически чистых материалов, которые легко поддаются воздействию рук, приобретают в процессе лепки задуманную фору и сохраняют ее хотя бы на некоторое время. Это глина, пластилин, пластик, тесто, снег, влажный песок, бумажная масса для папье-маше (кусочки мягкой бумаги, смешанные с клейстером из муки или крахмала). Чем разнообразнее ассортимент материалов, тем шире экспериментальное поле. Общая характеристика программы.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Программа рассчитана на детей 7-10 лет и направлена на выявление и раскрытие потенциала каждого ребенка, раскрытие его индивидуальности, создание оптимальных условий для обогащения жизненного опыта и личностного роста.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Программа  дополнительного образования </w:t>
      </w:r>
      <w:proofErr w:type="gramStart"/>
      <w:r w:rsidRPr="00C42FC0">
        <w:rPr>
          <w:sz w:val="28"/>
          <w:szCs w:val="28"/>
        </w:rPr>
        <w:t>-э</w:t>
      </w:r>
      <w:proofErr w:type="gramEnd"/>
      <w:r w:rsidRPr="00C42FC0">
        <w:rPr>
          <w:sz w:val="28"/>
          <w:szCs w:val="28"/>
        </w:rPr>
        <w:t xml:space="preserve">то не работа с отстающими или одарёнными детьми. Это – понятие, объединяющее все виды деятельности школьников, в которых возможно и целесообразно решение задач их воспитания и социализации. Главное при этом – осуществить взаимосвязь и преемственность общего и дополнительного образования как механизмов обеспечения полноты и цельности образования. </w:t>
      </w:r>
    </w:p>
    <w:p w:rsidR="00C42FC0" w:rsidRPr="00C42FC0" w:rsidRDefault="00C42FC0" w:rsidP="00C42FC0">
      <w:pPr>
        <w:ind w:firstLine="540"/>
        <w:jc w:val="both"/>
        <w:rPr>
          <w:b/>
          <w:i/>
          <w:sz w:val="28"/>
          <w:szCs w:val="28"/>
        </w:rPr>
      </w:pP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b/>
          <w:i/>
          <w:sz w:val="28"/>
          <w:szCs w:val="28"/>
        </w:rPr>
        <w:t>Цель программы</w:t>
      </w:r>
      <w:r w:rsidRPr="00C42FC0">
        <w:rPr>
          <w:sz w:val="28"/>
          <w:szCs w:val="28"/>
        </w:rPr>
        <w:t xml:space="preserve"> – раскрытие творческого потенциала ребёнка посредством занятий художественной лепкой.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 Программа рассчитана на 4 года обучения: 1год обучения – 33 часа, 2-4 год обучения – 34 часа.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Основная задача </w:t>
      </w:r>
      <w:r w:rsidRPr="00C42FC0">
        <w:rPr>
          <w:i/>
          <w:sz w:val="28"/>
          <w:szCs w:val="28"/>
        </w:rPr>
        <w:t>первого года</w:t>
      </w:r>
      <w:r w:rsidRPr="00C42FC0">
        <w:rPr>
          <w:sz w:val="28"/>
          <w:szCs w:val="28"/>
        </w:rPr>
        <w:t xml:space="preserve"> обучения – познакомить детей с основными способами работы с пластилином, соленым тестом, глиной, пробудить стремление ребят к творческому познанию и самовыражению.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 </w:t>
      </w:r>
      <w:r w:rsidRPr="00C42FC0">
        <w:rPr>
          <w:i/>
          <w:sz w:val="28"/>
          <w:szCs w:val="28"/>
        </w:rPr>
        <w:t>Второй год</w:t>
      </w:r>
      <w:r w:rsidRPr="00C42FC0">
        <w:rPr>
          <w:sz w:val="28"/>
          <w:szCs w:val="28"/>
        </w:rPr>
        <w:t xml:space="preserve"> обучения посвящен более глубокому изучению приемов работы с пластичным материалом: глиной, пластилином, тестом, знакомством с рельефными изображениями и лепкой по мотивам народных игрушек.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lastRenderedPageBreak/>
        <w:t xml:space="preserve">Задача </w:t>
      </w:r>
      <w:r w:rsidRPr="00C42FC0">
        <w:rPr>
          <w:i/>
          <w:sz w:val="28"/>
          <w:szCs w:val="28"/>
        </w:rPr>
        <w:t>третьего года</w:t>
      </w:r>
      <w:r w:rsidRPr="00C42FC0">
        <w:rPr>
          <w:sz w:val="28"/>
          <w:szCs w:val="28"/>
        </w:rPr>
        <w:t xml:space="preserve"> обучения – побуждать детей создавать динамичные выразительные образы и коллективные сюжетные композиции, самостоятельно выбирая тему, материал, и приемы декорирования образа. Познакомить детей с работой из самозатвердевающей массы.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 Содержание </w:t>
      </w:r>
      <w:r w:rsidRPr="00C42FC0">
        <w:rPr>
          <w:i/>
          <w:sz w:val="28"/>
          <w:szCs w:val="28"/>
        </w:rPr>
        <w:t>четвертого года</w:t>
      </w:r>
      <w:r w:rsidRPr="00C42FC0">
        <w:rPr>
          <w:sz w:val="28"/>
          <w:szCs w:val="28"/>
        </w:rPr>
        <w:t xml:space="preserve"> обучения направлено на самостоятельное и свободное пользование способами и приемами лепки при работе с различными материалами.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 </w:t>
      </w:r>
      <w:r w:rsidRPr="00C42FC0">
        <w:rPr>
          <w:i/>
          <w:sz w:val="28"/>
          <w:szCs w:val="28"/>
        </w:rPr>
        <w:t>Отличительная особенность данной программы</w:t>
      </w:r>
      <w:r w:rsidRPr="00C42FC0">
        <w:rPr>
          <w:sz w:val="28"/>
          <w:szCs w:val="28"/>
        </w:rPr>
        <w:t xml:space="preserve"> - уникальная методика лепки из пластического материала (пластилина, глины, соленого теста и т.д.) проста в освоении и ни с чем несравнима по воздействию на творческое развитие ребенка.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Занятия лепкой способствуют не только развитию творчества, эстетического чувства, чувства гармонии цвета и формы, но и восстанавливает внутренний баланс организма и душевного равновесия, то есть оказывает на ребенка определенное психотерапевтическое воздействие.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Лепка – одно из полезнейших занятий для детей: воспроизводя пластически тот или иной предмет с натуры, по памяти или по рисунку, дети знакомятся с его формой, развивают руки, пальцы, а это, в свою очередь, способствует развитию речи.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>Занятия лепкой дают простор детской фантазии. В ней ребенок имеет дело с действительной формой предмета, он не просто рассматривает его, а осязает своими руками со всех сторон. А чем больше количество органов чу</w:t>
      </w:r>
      <w:proofErr w:type="gramStart"/>
      <w:r w:rsidRPr="00C42FC0">
        <w:rPr>
          <w:sz w:val="28"/>
          <w:szCs w:val="28"/>
        </w:rPr>
        <w:t>вств пр</w:t>
      </w:r>
      <w:proofErr w:type="gramEnd"/>
      <w:r w:rsidRPr="00C42FC0">
        <w:rPr>
          <w:sz w:val="28"/>
          <w:szCs w:val="28"/>
        </w:rPr>
        <w:t xml:space="preserve">инимает участие в восприятии впечатления, тем оно становится отчетливее.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>О прикладной стороне лепки, то есть о приложении ее к практической жизни, не нужно говорить много слов – она очевидна: ребенок, изучивший в раннем возрасте форму, будет не чужд инициативы и творческих замыслов, он всегда сумеет внести в свой труд нечто свое, индивидуальное.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 Занятия проводятся в форме бесед, лекций (теоретическая часть) и практических работ для освоения знаний и навыков на практике (практическая часть). Методы реализуются в единстве познавательной деятельности обучаемых и педагога, усвоении учащимися знаний, овладении навыками и умениями. К каждому этапу обучения применяется конкретная методика или технология.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В процессе обучения используются такие педагогические технологии, как: игровая, </w:t>
      </w:r>
      <w:proofErr w:type="spellStart"/>
      <w:r w:rsidRPr="00C42FC0">
        <w:rPr>
          <w:sz w:val="28"/>
          <w:szCs w:val="28"/>
        </w:rPr>
        <w:t>здоровьесберегающая</w:t>
      </w:r>
      <w:proofErr w:type="spellEnd"/>
      <w:r w:rsidRPr="00C42FC0">
        <w:rPr>
          <w:sz w:val="28"/>
          <w:szCs w:val="28"/>
        </w:rPr>
        <w:t xml:space="preserve">, мультимедийная, проектная. </w:t>
      </w:r>
    </w:p>
    <w:p w:rsidR="00C42FC0" w:rsidRPr="00C42FC0" w:rsidRDefault="00C42FC0" w:rsidP="00C42FC0">
      <w:pPr>
        <w:jc w:val="both"/>
        <w:rPr>
          <w:sz w:val="28"/>
          <w:szCs w:val="28"/>
        </w:rPr>
      </w:pPr>
    </w:p>
    <w:p w:rsidR="00C42FC0" w:rsidRPr="00C42FC0" w:rsidRDefault="00C42FC0" w:rsidP="00C42FC0">
      <w:pPr>
        <w:jc w:val="both"/>
        <w:rPr>
          <w:b/>
          <w:i/>
          <w:sz w:val="28"/>
          <w:szCs w:val="28"/>
        </w:rPr>
      </w:pPr>
    </w:p>
    <w:p w:rsidR="00C42FC0" w:rsidRPr="00C42FC0" w:rsidRDefault="00C42FC0" w:rsidP="00C42FC0">
      <w:pPr>
        <w:ind w:firstLine="540"/>
        <w:jc w:val="both"/>
        <w:rPr>
          <w:b/>
          <w:i/>
          <w:sz w:val="28"/>
          <w:szCs w:val="28"/>
        </w:rPr>
      </w:pPr>
      <w:r w:rsidRPr="00C42FC0">
        <w:rPr>
          <w:b/>
          <w:i/>
          <w:sz w:val="28"/>
          <w:szCs w:val="28"/>
        </w:rPr>
        <w:t xml:space="preserve">Реализация данной программы предполагает соблюдение следующих принципов: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* Содержательные задачи решаются методом освоения материала "от простого к </w:t>
      </w:r>
      <w:proofErr w:type="gramStart"/>
      <w:r w:rsidRPr="00C42FC0">
        <w:rPr>
          <w:sz w:val="28"/>
          <w:szCs w:val="28"/>
        </w:rPr>
        <w:t>сложному</w:t>
      </w:r>
      <w:proofErr w:type="gramEnd"/>
      <w:r w:rsidRPr="00C42FC0">
        <w:rPr>
          <w:sz w:val="28"/>
          <w:szCs w:val="28"/>
        </w:rPr>
        <w:t xml:space="preserve">" в соответствии с возрастными возможностями детей.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*  Учебный курс опирается на умение фантазировать, видеть необычное в простых вещах и своими руками создавать настоящие картины. В работе используются образцы изделий, таблицы, схемы, иллюстрации, дидактические игры; просматриваются лучшие работы мастеров, специальная методическая литература.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lastRenderedPageBreak/>
        <w:t xml:space="preserve">* Материал даётся постепенно, доступно для понимания детей и наработки у них навыков и умений;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*Учитываются возрастные и индивидуальные особенности воспитанников;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>* Осуществляется связь с другими общешкольными дисциплинами. Для лучшего усвоения материала и развития творчества используется просмотр слайдов, видеофильмов, репродукций, раздаточный материал. Методы работы можно объединить по следующим признакам:</w:t>
      </w:r>
    </w:p>
    <w:p w:rsidR="00C42FC0" w:rsidRPr="00C42FC0" w:rsidRDefault="00C42FC0" w:rsidP="00C42FC0">
      <w:pPr>
        <w:numPr>
          <w:ilvl w:val="0"/>
          <w:numId w:val="1"/>
        </w:num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 </w:t>
      </w:r>
      <w:proofErr w:type="gramStart"/>
      <w:r w:rsidRPr="00C42FC0">
        <w:rPr>
          <w:sz w:val="28"/>
          <w:szCs w:val="28"/>
        </w:rPr>
        <w:t xml:space="preserve">словесные: объяснение, пояснение, беседа, рассказ, инструктаж (вводный, текущий, частичный, используемый чаще всего на занятиях по закреплению или при выполнении творческих работ).  </w:t>
      </w:r>
      <w:proofErr w:type="gramEnd"/>
    </w:p>
    <w:p w:rsidR="00C42FC0" w:rsidRPr="00C42FC0" w:rsidRDefault="00C42FC0" w:rsidP="00C42FC0">
      <w:pPr>
        <w:numPr>
          <w:ilvl w:val="0"/>
          <w:numId w:val="1"/>
        </w:num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 </w:t>
      </w:r>
      <w:proofErr w:type="gramStart"/>
      <w:r w:rsidRPr="00C42FC0">
        <w:rPr>
          <w:sz w:val="28"/>
          <w:szCs w:val="28"/>
        </w:rPr>
        <w:t>наглядные</w:t>
      </w:r>
      <w:proofErr w:type="gramEnd"/>
      <w:r w:rsidRPr="00C42FC0">
        <w:rPr>
          <w:sz w:val="28"/>
          <w:szCs w:val="28"/>
        </w:rPr>
        <w:t xml:space="preserve"> - демонстрация образцов, выполненных мастерами, иллюстраций, схем, таблиц.  </w:t>
      </w:r>
    </w:p>
    <w:p w:rsidR="00C42FC0" w:rsidRPr="00C42FC0" w:rsidRDefault="00C42FC0" w:rsidP="00C42FC0">
      <w:pPr>
        <w:numPr>
          <w:ilvl w:val="0"/>
          <w:numId w:val="1"/>
        </w:num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 практические - различные упражнения в приобретении умений,   показ последовательности действий, индивидуальная отработка и т.д. 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>Все они используются в комплексе и направлены на лучшее усвоение программы с учётом способностей обучающихся, сложности работы, скорости выполнения задания.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 Новизна программы – объясняется знакомством детей с лепкой не только </w:t>
      </w:r>
      <w:proofErr w:type="gramStart"/>
      <w:r w:rsidRPr="00C42FC0">
        <w:rPr>
          <w:sz w:val="28"/>
          <w:szCs w:val="28"/>
        </w:rPr>
        <w:t>из</w:t>
      </w:r>
      <w:proofErr w:type="gramEnd"/>
      <w:r w:rsidRPr="00C42FC0">
        <w:rPr>
          <w:sz w:val="28"/>
          <w:szCs w:val="28"/>
        </w:rPr>
        <w:t xml:space="preserve"> </w:t>
      </w:r>
      <w:proofErr w:type="gramStart"/>
      <w:r w:rsidRPr="00C42FC0">
        <w:rPr>
          <w:sz w:val="28"/>
          <w:szCs w:val="28"/>
        </w:rPr>
        <w:t>всем</w:t>
      </w:r>
      <w:proofErr w:type="gramEnd"/>
      <w:r w:rsidRPr="00C42FC0">
        <w:rPr>
          <w:sz w:val="28"/>
          <w:szCs w:val="28"/>
        </w:rPr>
        <w:t xml:space="preserve"> знакомого соленого теста, глины, пластилина, но и создание образов животных и растений из «плавающего» пластилина.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В учебно-тематический план включены помимо традиционных занятий, занятия диагностического характера.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</w:p>
    <w:p w:rsidR="00C42FC0" w:rsidRPr="00C42FC0" w:rsidRDefault="00C42FC0" w:rsidP="00C42FC0">
      <w:pPr>
        <w:ind w:firstLine="540"/>
        <w:jc w:val="center"/>
        <w:rPr>
          <w:b/>
          <w:sz w:val="28"/>
          <w:szCs w:val="28"/>
        </w:rPr>
      </w:pPr>
    </w:p>
    <w:p w:rsidR="00C42FC0" w:rsidRPr="00C42FC0" w:rsidRDefault="00C42FC0" w:rsidP="00C42FC0">
      <w:pPr>
        <w:ind w:firstLine="540"/>
        <w:jc w:val="center"/>
        <w:rPr>
          <w:b/>
          <w:sz w:val="28"/>
          <w:szCs w:val="28"/>
        </w:rPr>
      </w:pPr>
    </w:p>
    <w:p w:rsidR="00C42FC0" w:rsidRPr="00C42FC0" w:rsidRDefault="00C42FC0" w:rsidP="00C42FC0">
      <w:pPr>
        <w:ind w:firstLine="540"/>
        <w:jc w:val="center"/>
        <w:rPr>
          <w:b/>
          <w:sz w:val="28"/>
          <w:szCs w:val="28"/>
        </w:rPr>
      </w:pPr>
    </w:p>
    <w:p w:rsidR="00C42FC0" w:rsidRPr="00C42FC0" w:rsidRDefault="00C42FC0" w:rsidP="00C42FC0">
      <w:pPr>
        <w:ind w:firstLine="540"/>
        <w:jc w:val="center"/>
        <w:rPr>
          <w:b/>
          <w:sz w:val="28"/>
          <w:szCs w:val="28"/>
        </w:rPr>
      </w:pPr>
    </w:p>
    <w:p w:rsidR="00C42FC0" w:rsidRPr="00C42FC0" w:rsidRDefault="00C42FC0" w:rsidP="00C42FC0">
      <w:pPr>
        <w:ind w:firstLine="540"/>
        <w:jc w:val="center"/>
        <w:rPr>
          <w:b/>
          <w:sz w:val="28"/>
          <w:szCs w:val="28"/>
        </w:rPr>
      </w:pPr>
    </w:p>
    <w:p w:rsidR="00C42FC0" w:rsidRPr="00C42FC0" w:rsidRDefault="00C42FC0" w:rsidP="00C42FC0">
      <w:pPr>
        <w:ind w:firstLine="540"/>
        <w:jc w:val="center"/>
        <w:rPr>
          <w:b/>
          <w:sz w:val="28"/>
          <w:szCs w:val="28"/>
        </w:rPr>
      </w:pPr>
    </w:p>
    <w:p w:rsidR="00C42FC0" w:rsidRPr="00C42FC0" w:rsidRDefault="00C42FC0" w:rsidP="00C42FC0">
      <w:pPr>
        <w:ind w:firstLine="540"/>
        <w:jc w:val="center"/>
        <w:rPr>
          <w:b/>
          <w:sz w:val="28"/>
          <w:szCs w:val="28"/>
        </w:rPr>
      </w:pPr>
    </w:p>
    <w:p w:rsidR="00C42FC0" w:rsidRPr="00C42FC0" w:rsidRDefault="00C42FC0" w:rsidP="00C42FC0">
      <w:pPr>
        <w:ind w:firstLine="540"/>
        <w:jc w:val="center"/>
        <w:rPr>
          <w:b/>
          <w:sz w:val="28"/>
          <w:szCs w:val="28"/>
        </w:rPr>
      </w:pPr>
    </w:p>
    <w:p w:rsidR="00C42FC0" w:rsidRPr="00C42FC0" w:rsidRDefault="00C42FC0" w:rsidP="00C42FC0">
      <w:pPr>
        <w:ind w:firstLine="540"/>
        <w:jc w:val="center"/>
        <w:rPr>
          <w:b/>
          <w:sz w:val="28"/>
          <w:szCs w:val="28"/>
        </w:rPr>
      </w:pPr>
    </w:p>
    <w:p w:rsidR="00C42FC0" w:rsidRPr="00C42FC0" w:rsidRDefault="00C42FC0" w:rsidP="00C42FC0">
      <w:pPr>
        <w:ind w:firstLine="540"/>
        <w:jc w:val="center"/>
        <w:rPr>
          <w:b/>
          <w:sz w:val="28"/>
          <w:szCs w:val="28"/>
        </w:rPr>
      </w:pPr>
    </w:p>
    <w:p w:rsidR="00C42FC0" w:rsidRPr="00C42FC0" w:rsidRDefault="00C42FC0" w:rsidP="00C42FC0">
      <w:pPr>
        <w:ind w:firstLine="540"/>
        <w:jc w:val="center"/>
        <w:rPr>
          <w:b/>
          <w:sz w:val="28"/>
          <w:szCs w:val="28"/>
        </w:rPr>
      </w:pPr>
    </w:p>
    <w:p w:rsidR="00C42FC0" w:rsidRPr="00C42FC0" w:rsidRDefault="00C42FC0" w:rsidP="00C42FC0">
      <w:pPr>
        <w:ind w:firstLine="540"/>
        <w:jc w:val="center"/>
        <w:rPr>
          <w:b/>
          <w:sz w:val="28"/>
          <w:szCs w:val="28"/>
        </w:rPr>
      </w:pPr>
    </w:p>
    <w:p w:rsidR="00C42FC0" w:rsidRPr="00C42FC0" w:rsidRDefault="00C42FC0" w:rsidP="00C42FC0">
      <w:pPr>
        <w:ind w:firstLine="540"/>
        <w:jc w:val="center"/>
        <w:rPr>
          <w:b/>
          <w:sz w:val="28"/>
          <w:szCs w:val="28"/>
        </w:rPr>
      </w:pPr>
    </w:p>
    <w:p w:rsidR="00C42FC0" w:rsidRPr="00C42FC0" w:rsidRDefault="00C42FC0" w:rsidP="00C42FC0">
      <w:pPr>
        <w:ind w:firstLine="540"/>
        <w:jc w:val="center"/>
        <w:rPr>
          <w:b/>
          <w:sz w:val="28"/>
          <w:szCs w:val="28"/>
        </w:rPr>
      </w:pPr>
    </w:p>
    <w:p w:rsidR="00C42FC0" w:rsidRPr="00C42FC0" w:rsidRDefault="00C42FC0" w:rsidP="00C42FC0">
      <w:pPr>
        <w:ind w:firstLine="540"/>
        <w:jc w:val="center"/>
        <w:rPr>
          <w:b/>
          <w:sz w:val="28"/>
          <w:szCs w:val="28"/>
        </w:rPr>
      </w:pPr>
    </w:p>
    <w:p w:rsidR="00C42FC0" w:rsidRPr="00C42FC0" w:rsidRDefault="00C42FC0" w:rsidP="00C42FC0">
      <w:pPr>
        <w:ind w:firstLine="540"/>
        <w:jc w:val="center"/>
        <w:rPr>
          <w:b/>
          <w:sz w:val="28"/>
          <w:szCs w:val="28"/>
        </w:rPr>
      </w:pPr>
    </w:p>
    <w:p w:rsidR="00633BB6" w:rsidRDefault="00633BB6" w:rsidP="00C42FC0">
      <w:pPr>
        <w:ind w:firstLine="540"/>
        <w:jc w:val="center"/>
        <w:rPr>
          <w:b/>
          <w:sz w:val="28"/>
          <w:szCs w:val="28"/>
        </w:rPr>
      </w:pPr>
    </w:p>
    <w:p w:rsidR="00633BB6" w:rsidRDefault="00633BB6" w:rsidP="00C42FC0">
      <w:pPr>
        <w:ind w:firstLine="540"/>
        <w:jc w:val="center"/>
        <w:rPr>
          <w:b/>
          <w:sz w:val="28"/>
          <w:szCs w:val="28"/>
        </w:rPr>
      </w:pPr>
    </w:p>
    <w:p w:rsidR="00633BB6" w:rsidRDefault="00633BB6" w:rsidP="00C42FC0">
      <w:pPr>
        <w:ind w:firstLine="540"/>
        <w:jc w:val="center"/>
        <w:rPr>
          <w:b/>
          <w:sz w:val="28"/>
          <w:szCs w:val="28"/>
        </w:rPr>
      </w:pPr>
    </w:p>
    <w:p w:rsidR="00633BB6" w:rsidRDefault="00633BB6" w:rsidP="00C42FC0">
      <w:pPr>
        <w:ind w:firstLine="540"/>
        <w:jc w:val="center"/>
        <w:rPr>
          <w:b/>
          <w:sz w:val="28"/>
          <w:szCs w:val="28"/>
        </w:rPr>
      </w:pPr>
    </w:p>
    <w:p w:rsidR="00633BB6" w:rsidRDefault="00633BB6" w:rsidP="00C42FC0">
      <w:pPr>
        <w:ind w:firstLine="540"/>
        <w:jc w:val="center"/>
        <w:rPr>
          <w:b/>
          <w:sz w:val="28"/>
          <w:szCs w:val="28"/>
        </w:rPr>
      </w:pPr>
    </w:p>
    <w:p w:rsidR="00633BB6" w:rsidRDefault="00633BB6" w:rsidP="00C42FC0">
      <w:pPr>
        <w:ind w:firstLine="540"/>
        <w:jc w:val="center"/>
        <w:rPr>
          <w:b/>
          <w:sz w:val="28"/>
          <w:szCs w:val="28"/>
        </w:rPr>
      </w:pPr>
    </w:p>
    <w:p w:rsidR="00C42FC0" w:rsidRPr="00C42FC0" w:rsidRDefault="00C42FC0" w:rsidP="00C42FC0">
      <w:pPr>
        <w:ind w:firstLine="540"/>
        <w:jc w:val="center"/>
        <w:rPr>
          <w:b/>
          <w:sz w:val="28"/>
          <w:szCs w:val="28"/>
        </w:rPr>
      </w:pPr>
      <w:r w:rsidRPr="00C42FC0">
        <w:rPr>
          <w:b/>
          <w:sz w:val="28"/>
          <w:szCs w:val="28"/>
        </w:rPr>
        <w:lastRenderedPageBreak/>
        <w:t>2. Результаты освоения программы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 1. </w:t>
      </w:r>
      <w:r w:rsidRPr="00C42FC0">
        <w:rPr>
          <w:i/>
          <w:sz w:val="28"/>
          <w:szCs w:val="28"/>
        </w:rPr>
        <w:t>Личностные</w:t>
      </w:r>
      <w:r w:rsidRPr="00C42FC0">
        <w:rPr>
          <w:sz w:val="28"/>
          <w:szCs w:val="28"/>
        </w:rPr>
        <w:t xml:space="preserve"> </w:t>
      </w:r>
      <w:r w:rsidRPr="00C42FC0">
        <w:rPr>
          <w:i/>
          <w:sz w:val="28"/>
          <w:szCs w:val="28"/>
        </w:rPr>
        <w:t>универсальные учебные действия:</w:t>
      </w:r>
      <w:r w:rsidRPr="00C42FC0">
        <w:rPr>
          <w:sz w:val="28"/>
          <w:szCs w:val="28"/>
        </w:rPr>
        <w:t xml:space="preserve"> </w:t>
      </w:r>
    </w:p>
    <w:p w:rsidR="00C42FC0" w:rsidRPr="00C42FC0" w:rsidRDefault="00C42FC0" w:rsidP="00C42FC0">
      <w:pPr>
        <w:jc w:val="both"/>
        <w:rPr>
          <w:sz w:val="28"/>
          <w:szCs w:val="28"/>
        </w:rPr>
      </w:pPr>
      <w:r w:rsidRPr="00C42FC0">
        <w:rPr>
          <w:sz w:val="28"/>
          <w:szCs w:val="28"/>
        </w:rPr>
        <w:t>- формирование потребности в самовыражении и самореализации, социальном признании.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 2. </w:t>
      </w:r>
      <w:r w:rsidRPr="00C42FC0">
        <w:rPr>
          <w:i/>
          <w:sz w:val="28"/>
          <w:szCs w:val="28"/>
        </w:rPr>
        <w:t>Регулятивные универсальные учебные действия:</w:t>
      </w:r>
      <w:r w:rsidRPr="00C42FC0">
        <w:rPr>
          <w:sz w:val="28"/>
          <w:szCs w:val="28"/>
        </w:rPr>
        <w:t xml:space="preserve"> </w:t>
      </w:r>
    </w:p>
    <w:p w:rsidR="00C42FC0" w:rsidRPr="00C42FC0" w:rsidRDefault="00C42FC0" w:rsidP="00C42FC0">
      <w:pPr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способность справляться с жизненными задачами; </w:t>
      </w:r>
    </w:p>
    <w:p w:rsidR="00C42FC0" w:rsidRPr="00C42FC0" w:rsidRDefault="00C42FC0" w:rsidP="00C42FC0">
      <w:pPr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планировать цели и пути их достижения и устанавливать приоритеты; </w:t>
      </w:r>
    </w:p>
    <w:p w:rsidR="00C42FC0" w:rsidRPr="00C42FC0" w:rsidRDefault="00C42FC0" w:rsidP="00C42FC0">
      <w:pPr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контролировать своё время и управлять им; </w:t>
      </w:r>
    </w:p>
    <w:p w:rsidR="00C42FC0" w:rsidRPr="00C42FC0" w:rsidRDefault="00C42FC0" w:rsidP="00C42FC0">
      <w:pPr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решать задачи; </w:t>
      </w:r>
    </w:p>
    <w:p w:rsidR="00C42FC0" w:rsidRPr="00C42FC0" w:rsidRDefault="00C42FC0" w:rsidP="00C42FC0">
      <w:pPr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принимать решения.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3. </w:t>
      </w:r>
      <w:r w:rsidRPr="00C42FC0">
        <w:rPr>
          <w:i/>
          <w:sz w:val="28"/>
          <w:szCs w:val="28"/>
        </w:rPr>
        <w:t>Познавательные универсальные учебные действия:</w:t>
      </w:r>
      <w:r w:rsidRPr="00C42FC0">
        <w:rPr>
          <w:sz w:val="28"/>
          <w:szCs w:val="28"/>
        </w:rPr>
        <w:t xml:space="preserve"> </w:t>
      </w:r>
    </w:p>
    <w:p w:rsidR="00C42FC0" w:rsidRPr="00C42FC0" w:rsidRDefault="00C42FC0" w:rsidP="00C42FC0">
      <w:pPr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формирование знаний об истории и современных направлениях развития декоративно-прикладного творчества; </w:t>
      </w:r>
    </w:p>
    <w:p w:rsidR="00C42FC0" w:rsidRPr="00C42FC0" w:rsidRDefault="00C42FC0" w:rsidP="00C42FC0">
      <w:pPr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владение различными техниками работы с материалами; </w:t>
      </w:r>
    </w:p>
    <w:p w:rsidR="00C42FC0" w:rsidRPr="00C42FC0" w:rsidRDefault="00C42FC0" w:rsidP="00C42FC0">
      <w:pPr>
        <w:jc w:val="both"/>
        <w:rPr>
          <w:sz w:val="28"/>
          <w:szCs w:val="28"/>
        </w:rPr>
      </w:pPr>
      <w:r w:rsidRPr="00C42FC0">
        <w:rPr>
          <w:sz w:val="28"/>
          <w:szCs w:val="28"/>
        </w:rPr>
        <w:t>- приобретение практических навыков различного вида мастерства.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 4. </w:t>
      </w:r>
      <w:r w:rsidRPr="00C42FC0">
        <w:rPr>
          <w:i/>
          <w:sz w:val="28"/>
          <w:szCs w:val="28"/>
        </w:rPr>
        <w:t>Коммуникативные универсальные учебные действия:</w:t>
      </w:r>
      <w:r w:rsidRPr="00C42FC0">
        <w:rPr>
          <w:sz w:val="28"/>
          <w:szCs w:val="28"/>
        </w:rPr>
        <w:t xml:space="preserve"> </w:t>
      </w:r>
    </w:p>
    <w:p w:rsidR="00C42FC0" w:rsidRPr="00C42FC0" w:rsidRDefault="00C42FC0" w:rsidP="00C42FC0">
      <w:pPr>
        <w:jc w:val="both"/>
        <w:outlineLvl w:val="0"/>
        <w:rPr>
          <w:sz w:val="28"/>
          <w:szCs w:val="28"/>
        </w:rPr>
      </w:pPr>
      <w:r w:rsidRPr="00C42FC0">
        <w:rPr>
          <w:sz w:val="28"/>
          <w:szCs w:val="28"/>
        </w:rPr>
        <w:t xml:space="preserve">- умение устанавливать рабочие отношения, </w:t>
      </w:r>
    </w:p>
    <w:p w:rsidR="00C42FC0" w:rsidRPr="00C42FC0" w:rsidRDefault="00C42FC0" w:rsidP="00C42FC0">
      <w:pPr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 -умение организовывать совместную деятельность с учителем и сверстниками; </w:t>
      </w:r>
    </w:p>
    <w:p w:rsidR="00C42FC0" w:rsidRPr="00C42FC0" w:rsidRDefault="00C42FC0" w:rsidP="00C42FC0">
      <w:pPr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умение работать индивидуально и в группе: находить общее решение и разрешать конфликты на основе согласования позиций и интересов; </w:t>
      </w:r>
    </w:p>
    <w:p w:rsidR="00C42FC0" w:rsidRPr="00C42FC0" w:rsidRDefault="00C42FC0" w:rsidP="00C42FC0">
      <w:pPr>
        <w:jc w:val="both"/>
        <w:rPr>
          <w:sz w:val="28"/>
          <w:szCs w:val="28"/>
        </w:rPr>
      </w:pPr>
      <w:r w:rsidRPr="00C42FC0">
        <w:rPr>
          <w:sz w:val="28"/>
          <w:szCs w:val="28"/>
        </w:rPr>
        <w:t>- умение формулировать, аргументировать и отстаивать своё мнение.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5. </w:t>
      </w:r>
      <w:r w:rsidRPr="00C42FC0">
        <w:rPr>
          <w:i/>
          <w:sz w:val="28"/>
          <w:szCs w:val="28"/>
        </w:rPr>
        <w:t>Предметные результаты:</w:t>
      </w:r>
      <w:r w:rsidRPr="00C42FC0">
        <w:rPr>
          <w:sz w:val="28"/>
          <w:szCs w:val="28"/>
        </w:rPr>
        <w:t xml:space="preserve"> - 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изделий.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Конкурсы и выставки способствуют формированию и поддержке ситуации успеха для каждого обучающегося, а также и процессу обучения.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</w:p>
    <w:p w:rsidR="00C42FC0" w:rsidRPr="00C42FC0" w:rsidRDefault="00C42FC0" w:rsidP="00C42FC0">
      <w:pPr>
        <w:ind w:left="900"/>
        <w:jc w:val="center"/>
        <w:rPr>
          <w:b/>
          <w:sz w:val="28"/>
          <w:szCs w:val="28"/>
        </w:rPr>
      </w:pPr>
      <w:r w:rsidRPr="00C42FC0">
        <w:rPr>
          <w:b/>
          <w:sz w:val="28"/>
          <w:szCs w:val="28"/>
        </w:rPr>
        <w:t>Формы подведения итогов реализации дополнительной образовательной программы:</w:t>
      </w:r>
    </w:p>
    <w:p w:rsidR="00C42FC0" w:rsidRPr="00C42FC0" w:rsidRDefault="00C42FC0" w:rsidP="00C42FC0">
      <w:pPr>
        <w:rPr>
          <w:sz w:val="28"/>
          <w:szCs w:val="28"/>
        </w:rPr>
      </w:pPr>
      <w:r w:rsidRPr="00C42FC0">
        <w:rPr>
          <w:sz w:val="28"/>
          <w:szCs w:val="28"/>
        </w:rPr>
        <w:t xml:space="preserve">- участие в ежегодной итоговой выставке детского прикладного и технического творчества; </w:t>
      </w:r>
    </w:p>
    <w:p w:rsidR="00C42FC0" w:rsidRPr="00C42FC0" w:rsidRDefault="00C42FC0" w:rsidP="00C42FC0">
      <w:pPr>
        <w:rPr>
          <w:sz w:val="28"/>
          <w:szCs w:val="28"/>
        </w:rPr>
      </w:pPr>
      <w:r w:rsidRPr="00C42FC0">
        <w:rPr>
          <w:sz w:val="28"/>
          <w:szCs w:val="28"/>
        </w:rPr>
        <w:t xml:space="preserve">- итоговое занятие; </w:t>
      </w:r>
    </w:p>
    <w:p w:rsidR="00C42FC0" w:rsidRPr="00C42FC0" w:rsidRDefault="00C42FC0" w:rsidP="00C42FC0">
      <w:pPr>
        <w:rPr>
          <w:sz w:val="28"/>
          <w:szCs w:val="28"/>
        </w:rPr>
      </w:pPr>
      <w:r w:rsidRPr="00C42FC0">
        <w:rPr>
          <w:sz w:val="28"/>
          <w:szCs w:val="28"/>
        </w:rPr>
        <w:t>- самоанализ;</w:t>
      </w:r>
    </w:p>
    <w:p w:rsidR="00C42FC0" w:rsidRPr="00C42FC0" w:rsidRDefault="00C42FC0" w:rsidP="00C42FC0">
      <w:pPr>
        <w:rPr>
          <w:sz w:val="28"/>
          <w:szCs w:val="28"/>
        </w:rPr>
      </w:pPr>
      <w:r w:rsidRPr="00C42FC0">
        <w:rPr>
          <w:sz w:val="28"/>
          <w:szCs w:val="28"/>
        </w:rPr>
        <w:t xml:space="preserve"> - опрос; </w:t>
      </w:r>
    </w:p>
    <w:p w:rsidR="00C42FC0" w:rsidRPr="00C42FC0" w:rsidRDefault="00C42FC0" w:rsidP="00C42FC0">
      <w:pPr>
        <w:rPr>
          <w:sz w:val="28"/>
          <w:szCs w:val="28"/>
        </w:rPr>
      </w:pPr>
      <w:r w:rsidRPr="00C42FC0">
        <w:rPr>
          <w:sz w:val="28"/>
          <w:szCs w:val="28"/>
        </w:rPr>
        <w:t xml:space="preserve">- презентация творческих работ. </w:t>
      </w:r>
    </w:p>
    <w:p w:rsidR="00C42FC0" w:rsidRPr="00C42FC0" w:rsidRDefault="00C42FC0" w:rsidP="00C42FC0">
      <w:pPr>
        <w:ind w:firstLine="540"/>
        <w:rPr>
          <w:sz w:val="28"/>
          <w:szCs w:val="28"/>
        </w:rPr>
      </w:pPr>
      <w:r w:rsidRPr="00C42FC0">
        <w:rPr>
          <w:sz w:val="28"/>
          <w:szCs w:val="28"/>
        </w:rPr>
        <w:t xml:space="preserve">С целью отслеживания результатов применяется мониторинг участия детей в выставках, викторинах, соревнованиях. </w:t>
      </w:r>
    </w:p>
    <w:p w:rsidR="00C42FC0" w:rsidRPr="00C42FC0" w:rsidRDefault="00C42FC0" w:rsidP="00C42FC0">
      <w:pPr>
        <w:ind w:firstLine="540"/>
        <w:rPr>
          <w:sz w:val="28"/>
          <w:szCs w:val="28"/>
        </w:rPr>
      </w:pPr>
    </w:p>
    <w:p w:rsidR="00C42FC0" w:rsidRPr="00C42FC0" w:rsidRDefault="00C42FC0" w:rsidP="00C42FC0">
      <w:pPr>
        <w:ind w:firstLine="540"/>
        <w:jc w:val="center"/>
        <w:rPr>
          <w:b/>
          <w:sz w:val="28"/>
          <w:szCs w:val="28"/>
        </w:rPr>
      </w:pPr>
    </w:p>
    <w:p w:rsidR="00C42FC0" w:rsidRPr="00C42FC0" w:rsidRDefault="00C42FC0" w:rsidP="00C42FC0">
      <w:pPr>
        <w:ind w:firstLine="540"/>
        <w:jc w:val="center"/>
        <w:rPr>
          <w:b/>
          <w:sz w:val="28"/>
          <w:szCs w:val="28"/>
        </w:rPr>
      </w:pPr>
    </w:p>
    <w:p w:rsidR="00C42FC0" w:rsidRPr="00C42FC0" w:rsidRDefault="00C42FC0" w:rsidP="00C42FC0">
      <w:pPr>
        <w:ind w:firstLine="540"/>
        <w:jc w:val="center"/>
        <w:rPr>
          <w:b/>
          <w:sz w:val="28"/>
          <w:szCs w:val="28"/>
        </w:rPr>
      </w:pPr>
    </w:p>
    <w:p w:rsidR="00C42FC0" w:rsidRPr="00C42FC0" w:rsidRDefault="00C42FC0" w:rsidP="00C42FC0">
      <w:pPr>
        <w:ind w:firstLine="540"/>
        <w:jc w:val="center"/>
        <w:rPr>
          <w:b/>
          <w:sz w:val="28"/>
          <w:szCs w:val="28"/>
        </w:rPr>
      </w:pPr>
    </w:p>
    <w:p w:rsidR="00C42FC0" w:rsidRPr="00C42FC0" w:rsidRDefault="00C42FC0" w:rsidP="00C42FC0">
      <w:pPr>
        <w:ind w:firstLine="540"/>
        <w:jc w:val="center"/>
        <w:rPr>
          <w:b/>
          <w:sz w:val="28"/>
          <w:szCs w:val="28"/>
        </w:rPr>
      </w:pPr>
    </w:p>
    <w:p w:rsidR="00C42FC0" w:rsidRPr="00C42FC0" w:rsidRDefault="00C42FC0" w:rsidP="00C42FC0">
      <w:pPr>
        <w:ind w:firstLine="540"/>
        <w:jc w:val="center"/>
        <w:rPr>
          <w:b/>
          <w:sz w:val="28"/>
          <w:szCs w:val="28"/>
        </w:rPr>
      </w:pPr>
    </w:p>
    <w:p w:rsidR="00633BB6" w:rsidRDefault="00633BB6" w:rsidP="00C42FC0">
      <w:pPr>
        <w:ind w:firstLine="540"/>
        <w:jc w:val="center"/>
        <w:rPr>
          <w:b/>
          <w:sz w:val="28"/>
          <w:szCs w:val="28"/>
        </w:rPr>
      </w:pPr>
    </w:p>
    <w:p w:rsidR="00C42FC0" w:rsidRPr="00C42FC0" w:rsidRDefault="00C42FC0" w:rsidP="00C42FC0">
      <w:pPr>
        <w:ind w:firstLine="540"/>
        <w:jc w:val="center"/>
        <w:rPr>
          <w:b/>
          <w:sz w:val="28"/>
          <w:szCs w:val="28"/>
        </w:rPr>
      </w:pPr>
      <w:r w:rsidRPr="00C42FC0">
        <w:rPr>
          <w:b/>
          <w:sz w:val="28"/>
          <w:szCs w:val="28"/>
        </w:rPr>
        <w:lastRenderedPageBreak/>
        <w:t>3. Содержание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</w:p>
    <w:p w:rsidR="00C42FC0" w:rsidRPr="00C42FC0" w:rsidRDefault="00C42FC0" w:rsidP="00C42FC0">
      <w:pPr>
        <w:ind w:firstLine="540"/>
        <w:jc w:val="both"/>
        <w:outlineLvl w:val="0"/>
        <w:rPr>
          <w:sz w:val="28"/>
          <w:szCs w:val="28"/>
        </w:rPr>
      </w:pPr>
      <w:r w:rsidRPr="00C42FC0">
        <w:rPr>
          <w:b/>
          <w:sz w:val="28"/>
          <w:szCs w:val="28"/>
        </w:rPr>
        <w:t>Тема 1.</w:t>
      </w:r>
      <w:r w:rsidRPr="00C42FC0">
        <w:rPr>
          <w:sz w:val="28"/>
          <w:szCs w:val="28"/>
        </w:rPr>
        <w:t xml:space="preserve"> </w:t>
      </w:r>
      <w:r w:rsidRPr="00C42FC0">
        <w:rPr>
          <w:b/>
          <w:sz w:val="28"/>
          <w:szCs w:val="28"/>
        </w:rPr>
        <w:t>Вводное занятие.</w:t>
      </w:r>
      <w:r w:rsidRPr="00C42FC0">
        <w:rPr>
          <w:sz w:val="28"/>
          <w:szCs w:val="28"/>
        </w:rPr>
        <w:t xml:space="preserve">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правила поведения в учебном заведении, классе;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техника безопасности при работе с инструментами. </w:t>
      </w:r>
    </w:p>
    <w:p w:rsidR="00C42FC0" w:rsidRPr="00C42FC0" w:rsidRDefault="00C42FC0" w:rsidP="00C42FC0">
      <w:pPr>
        <w:ind w:firstLine="540"/>
        <w:jc w:val="both"/>
        <w:outlineLvl w:val="0"/>
        <w:rPr>
          <w:sz w:val="28"/>
          <w:szCs w:val="28"/>
        </w:rPr>
      </w:pPr>
      <w:r w:rsidRPr="00C42FC0">
        <w:rPr>
          <w:b/>
          <w:sz w:val="28"/>
          <w:szCs w:val="28"/>
        </w:rPr>
        <w:t>Тема 2. Работа с пластилином.</w:t>
      </w:r>
      <w:r w:rsidRPr="00C42FC0">
        <w:rPr>
          <w:sz w:val="28"/>
          <w:szCs w:val="28"/>
        </w:rPr>
        <w:t xml:space="preserve">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пластилиновая живопись: лепка с натуры, по представлению, выполнение копий с работ известных художников.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рельефные изображения: горельеф, барельеф, контррельеф.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объемное изображение в лепке: конструктивный способ, скульптурный, комбинированный, модульная лепка, лепка на форме.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плавающий пластилин: композиция на воде.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скульптурный пластилин: объемные изображения на заданную тему. </w:t>
      </w:r>
    </w:p>
    <w:p w:rsidR="00C42FC0" w:rsidRPr="00C42FC0" w:rsidRDefault="00C42FC0" w:rsidP="00C42FC0">
      <w:pPr>
        <w:ind w:firstLine="540"/>
        <w:jc w:val="both"/>
        <w:outlineLvl w:val="0"/>
        <w:rPr>
          <w:sz w:val="28"/>
          <w:szCs w:val="28"/>
        </w:rPr>
      </w:pPr>
      <w:r w:rsidRPr="00C42FC0">
        <w:rPr>
          <w:b/>
          <w:i/>
          <w:sz w:val="28"/>
          <w:szCs w:val="28"/>
        </w:rPr>
        <w:t>УУД:</w:t>
      </w:r>
      <w:r w:rsidRPr="00C42FC0">
        <w:rPr>
          <w:sz w:val="28"/>
          <w:szCs w:val="28"/>
        </w:rPr>
        <w:t xml:space="preserve">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знать технику пластилиновой живописи; способы изображения в лепке: конструктивный, скульптурный, комбинированный, модульная лепка, лепка на форме;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уметь выполнять рельефные изображения и знать их виды;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уметь работать с разного рода пластилином – классическим, плавающим, скульптурным и в разных техниках;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владеть навыками лепки композиции на заданную тему по собственному эскизу. </w:t>
      </w:r>
    </w:p>
    <w:p w:rsidR="00C42FC0" w:rsidRPr="00C42FC0" w:rsidRDefault="00C42FC0" w:rsidP="00C42FC0">
      <w:pPr>
        <w:ind w:firstLine="540"/>
        <w:jc w:val="both"/>
        <w:outlineLvl w:val="0"/>
        <w:rPr>
          <w:sz w:val="28"/>
          <w:szCs w:val="28"/>
        </w:rPr>
      </w:pPr>
      <w:r w:rsidRPr="00C42FC0">
        <w:rPr>
          <w:b/>
          <w:sz w:val="28"/>
          <w:szCs w:val="28"/>
        </w:rPr>
        <w:t>Тема 3. Работа с соленым тестом.</w:t>
      </w:r>
      <w:r w:rsidRPr="00C42FC0">
        <w:rPr>
          <w:sz w:val="28"/>
          <w:szCs w:val="28"/>
        </w:rPr>
        <w:t xml:space="preserve"> </w:t>
      </w:r>
    </w:p>
    <w:p w:rsidR="00C42FC0" w:rsidRPr="00C42FC0" w:rsidRDefault="00C42FC0" w:rsidP="00C42FC0">
      <w:pPr>
        <w:ind w:firstLine="540"/>
        <w:jc w:val="both"/>
        <w:rPr>
          <w:b/>
          <w:sz w:val="28"/>
          <w:szCs w:val="28"/>
        </w:rPr>
      </w:pPr>
      <w:r w:rsidRPr="00C42FC0">
        <w:rPr>
          <w:sz w:val="28"/>
          <w:szCs w:val="28"/>
        </w:rPr>
        <w:t xml:space="preserve">- Соленое тесто: сувениры и подарки из соленого теста. </w:t>
      </w:r>
    </w:p>
    <w:p w:rsidR="00C42FC0" w:rsidRPr="00C42FC0" w:rsidRDefault="00C42FC0" w:rsidP="00C42FC0">
      <w:pPr>
        <w:ind w:firstLine="540"/>
        <w:jc w:val="both"/>
        <w:rPr>
          <w:b/>
          <w:sz w:val="28"/>
          <w:szCs w:val="28"/>
        </w:rPr>
      </w:pPr>
      <w:r w:rsidRPr="00C42FC0">
        <w:rPr>
          <w:sz w:val="28"/>
          <w:szCs w:val="28"/>
        </w:rPr>
        <w:t xml:space="preserve">- «Соленые» картины: панно и картины-портреты.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>- Дизайн интерьера: объемные изображения и лепка на форме.</w:t>
      </w:r>
    </w:p>
    <w:p w:rsidR="00C42FC0" w:rsidRPr="00C42FC0" w:rsidRDefault="00C42FC0" w:rsidP="00C42FC0">
      <w:pPr>
        <w:ind w:firstLine="540"/>
        <w:jc w:val="both"/>
        <w:outlineLvl w:val="0"/>
        <w:rPr>
          <w:sz w:val="28"/>
          <w:szCs w:val="28"/>
        </w:rPr>
      </w:pPr>
      <w:r w:rsidRPr="00C42FC0">
        <w:rPr>
          <w:b/>
          <w:i/>
          <w:sz w:val="28"/>
          <w:szCs w:val="28"/>
        </w:rPr>
        <w:t>УУД:</w:t>
      </w:r>
      <w:r w:rsidRPr="00C42FC0">
        <w:rPr>
          <w:sz w:val="28"/>
          <w:szCs w:val="28"/>
        </w:rPr>
        <w:t xml:space="preserve">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знать правила замеса теста;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знать основные способы лепки изделий из соленого теста: конструктивный, скульптурный, комбинированный, рельефный и способы их оформления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уметь выполнять изделия из соленого теста; - знать правила сушки. </w:t>
      </w:r>
    </w:p>
    <w:p w:rsidR="00C42FC0" w:rsidRPr="00C42FC0" w:rsidRDefault="00C42FC0" w:rsidP="00C42FC0">
      <w:pPr>
        <w:ind w:firstLine="540"/>
        <w:jc w:val="both"/>
        <w:outlineLvl w:val="0"/>
        <w:rPr>
          <w:sz w:val="28"/>
          <w:szCs w:val="28"/>
        </w:rPr>
      </w:pPr>
      <w:r w:rsidRPr="00C42FC0">
        <w:rPr>
          <w:b/>
          <w:sz w:val="28"/>
          <w:szCs w:val="28"/>
        </w:rPr>
        <w:t>Тема 4. Работа с глиной.</w:t>
      </w:r>
      <w:r w:rsidRPr="00C42FC0">
        <w:rPr>
          <w:sz w:val="28"/>
          <w:szCs w:val="28"/>
        </w:rPr>
        <w:t xml:space="preserve">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-Формообразование изделия способом </w:t>
      </w:r>
      <w:proofErr w:type="spellStart"/>
      <w:r w:rsidRPr="00C42FC0">
        <w:rPr>
          <w:sz w:val="28"/>
          <w:szCs w:val="28"/>
        </w:rPr>
        <w:t>налепа</w:t>
      </w:r>
      <w:proofErr w:type="spellEnd"/>
      <w:r w:rsidRPr="00C42FC0">
        <w:rPr>
          <w:sz w:val="28"/>
          <w:szCs w:val="28"/>
        </w:rPr>
        <w:t xml:space="preserve">: изготовление керамической кружки.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Лепка объемных изделий: с натуры, по мотивам народных игрушек – Богородской, Дымковской.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-Скульптурные изображения из глины: динамичные, статичные, пластичные, лепка головы.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Знакомство с архитектурой: рельефное панно, объемная композиция на заданную тему. </w:t>
      </w:r>
    </w:p>
    <w:p w:rsidR="00C42FC0" w:rsidRPr="00C42FC0" w:rsidRDefault="00C42FC0" w:rsidP="00C42FC0">
      <w:pPr>
        <w:ind w:firstLine="540"/>
        <w:jc w:val="both"/>
        <w:outlineLvl w:val="0"/>
        <w:rPr>
          <w:sz w:val="28"/>
          <w:szCs w:val="28"/>
        </w:rPr>
      </w:pPr>
      <w:r w:rsidRPr="00C42FC0">
        <w:rPr>
          <w:b/>
          <w:i/>
          <w:sz w:val="28"/>
          <w:szCs w:val="28"/>
        </w:rPr>
        <w:t xml:space="preserve">УУД: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знать историю возникновения керамики; </w:t>
      </w:r>
    </w:p>
    <w:p w:rsidR="00C42FC0" w:rsidRPr="00C42FC0" w:rsidRDefault="00C42FC0" w:rsidP="00C42FC0">
      <w:pPr>
        <w:ind w:firstLine="540"/>
        <w:jc w:val="both"/>
        <w:outlineLvl w:val="0"/>
        <w:rPr>
          <w:sz w:val="28"/>
          <w:szCs w:val="28"/>
        </w:rPr>
      </w:pPr>
      <w:r w:rsidRPr="00C42FC0">
        <w:rPr>
          <w:sz w:val="28"/>
          <w:szCs w:val="28"/>
        </w:rPr>
        <w:t xml:space="preserve">- знать основные приемы формообразования изделий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освоить декоративную лепку по мотивам народной игрушки;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знать правила обжига; - освоить навыки росписи керамических изделий. </w:t>
      </w:r>
    </w:p>
    <w:p w:rsidR="00C42FC0" w:rsidRPr="00C42FC0" w:rsidRDefault="00C42FC0" w:rsidP="00C42FC0">
      <w:pPr>
        <w:ind w:firstLine="540"/>
        <w:jc w:val="both"/>
        <w:outlineLvl w:val="0"/>
        <w:rPr>
          <w:sz w:val="28"/>
          <w:szCs w:val="28"/>
        </w:rPr>
      </w:pPr>
      <w:r w:rsidRPr="00C42FC0">
        <w:rPr>
          <w:b/>
          <w:sz w:val="28"/>
          <w:szCs w:val="28"/>
        </w:rPr>
        <w:lastRenderedPageBreak/>
        <w:t>Тема 5. Работа с самозатвердевающей массой.</w:t>
      </w:r>
      <w:r w:rsidRPr="00C42FC0">
        <w:rPr>
          <w:sz w:val="28"/>
          <w:szCs w:val="28"/>
        </w:rPr>
        <w:t xml:space="preserve">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Самозатвердевающая масса.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Объемные композиции на заданную тему. </w:t>
      </w:r>
    </w:p>
    <w:p w:rsidR="00C42FC0" w:rsidRPr="00C42FC0" w:rsidRDefault="00C42FC0" w:rsidP="00C42FC0">
      <w:pPr>
        <w:ind w:firstLine="540"/>
        <w:jc w:val="both"/>
        <w:outlineLvl w:val="0"/>
        <w:rPr>
          <w:sz w:val="28"/>
          <w:szCs w:val="28"/>
        </w:rPr>
      </w:pPr>
      <w:r w:rsidRPr="00C42FC0">
        <w:rPr>
          <w:b/>
          <w:i/>
          <w:sz w:val="28"/>
          <w:szCs w:val="28"/>
        </w:rPr>
        <w:t>УУД:</w:t>
      </w:r>
      <w:r w:rsidRPr="00C42FC0">
        <w:rPr>
          <w:sz w:val="28"/>
          <w:szCs w:val="28"/>
        </w:rPr>
        <w:t xml:space="preserve">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знать особенности работы с самозатвердевающей массой;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уметь работать на заданную тему. </w:t>
      </w:r>
    </w:p>
    <w:p w:rsidR="00C42FC0" w:rsidRPr="00C42FC0" w:rsidRDefault="00C42FC0" w:rsidP="00C42FC0">
      <w:pPr>
        <w:ind w:firstLine="540"/>
        <w:jc w:val="both"/>
        <w:outlineLvl w:val="0"/>
        <w:rPr>
          <w:sz w:val="28"/>
          <w:szCs w:val="28"/>
        </w:rPr>
      </w:pPr>
      <w:r w:rsidRPr="00C42FC0">
        <w:rPr>
          <w:b/>
          <w:sz w:val="28"/>
          <w:szCs w:val="28"/>
        </w:rPr>
        <w:t>Тема 6. Холодный фарфор.</w:t>
      </w:r>
      <w:r w:rsidRPr="00C42FC0">
        <w:rPr>
          <w:sz w:val="28"/>
          <w:szCs w:val="28"/>
        </w:rPr>
        <w:t xml:space="preserve">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Холодный фарфор – «Керамическая флористика»: цветы и насекомые.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Объемная композиция на заданную тему. </w:t>
      </w:r>
    </w:p>
    <w:p w:rsidR="00C42FC0" w:rsidRPr="00C42FC0" w:rsidRDefault="00C42FC0" w:rsidP="00C42FC0">
      <w:pPr>
        <w:ind w:firstLine="540"/>
        <w:jc w:val="both"/>
        <w:outlineLvl w:val="0"/>
        <w:rPr>
          <w:sz w:val="28"/>
          <w:szCs w:val="28"/>
        </w:rPr>
      </w:pPr>
      <w:r w:rsidRPr="00C42FC0">
        <w:rPr>
          <w:b/>
          <w:i/>
          <w:sz w:val="28"/>
          <w:szCs w:val="28"/>
        </w:rPr>
        <w:t>УУД:</w:t>
      </w:r>
      <w:r w:rsidRPr="00C42FC0">
        <w:rPr>
          <w:sz w:val="28"/>
          <w:szCs w:val="28"/>
        </w:rPr>
        <w:t xml:space="preserve">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знать правила замеса и подготовки массы;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-освоить основные приемы работы с данной массой;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знать технологию сушки изделия и последующей росписи;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>- сравнивать работы, выполненные из самозатвердевающей массы и холодного фарфора.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</w:p>
    <w:p w:rsidR="00633BB6" w:rsidRDefault="00633BB6" w:rsidP="00C42FC0">
      <w:pPr>
        <w:ind w:firstLine="540"/>
        <w:jc w:val="center"/>
        <w:rPr>
          <w:b/>
          <w:sz w:val="28"/>
          <w:szCs w:val="28"/>
        </w:rPr>
      </w:pPr>
    </w:p>
    <w:p w:rsidR="00C42FC0" w:rsidRPr="00C42FC0" w:rsidRDefault="00C42FC0" w:rsidP="00C42FC0">
      <w:pPr>
        <w:ind w:firstLine="540"/>
        <w:jc w:val="center"/>
        <w:rPr>
          <w:b/>
          <w:sz w:val="28"/>
          <w:szCs w:val="28"/>
        </w:rPr>
      </w:pPr>
      <w:r w:rsidRPr="00C42FC0">
        <w:rPr>
          <w:b/>
          <w:sz w:val="28"/>
          <w:szCs w:val="28"/>
        </w:rPr>
        <w:lastRenderedPageBreak/>
        <w:t>4. Тематическое планирование:</w:t>
      </w:r>
    </w:p>
    <w:p w:rsidR="00C42FC0" w:rsidRPr="00C42FC0" w:rsidRDefault="00C42FC0" w:rsidP="00C42FC0">
      <w:pPr>
        <w:ind w:firstLine="540"/>
        <w:jc w:val="center"/>
        <w:rPr>
          <w:sz w:val="28"/>
          <w:szCs w:val="28"/>
        </w:rPr>
      </w:pPr>
      <w:r w:rsidRPr="00C42FC0">
        <w:rPr>
          <w:b/>
          <w:sz w:val="28"/>
          <w:szCs w:val="28"/>
        </w:rPr>
        <w:t>1 год обучения (33 часа).</w:t>
      </w:r>
      <w:r w:rsidRPr="00C42FC0">
        <w:rPr>
          <w:sz w:val="28"/>
          <w:szCs w:val="28"/>
        </w:rPr>
        <w:t xml:space="preserve"> 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b/>
          <w:sz w:val="28"/>
          <w:szCs w:val="28"/>
        </w:rPr>
        <w:t>Тема 1.</w:t>
      </w:r>
      <w:r w:rsidRPr="00C42FC0">
        <w:rPr>
          <w:sz w:val="28"/>
          <w:szCs w:val="28"/>
        </w:rPr>
        <w:t xml:space="preserve"> Вводное занятие. Введение в курс «Лепка»  </w:t>
      </w:r>
    </w:p>
    <w:p w:rsidR="00C42FC0" w:rsidRPr="00C42FC0" w:rsidRDefault="00C42FC0" w:rsidP="00C42FC0">
      <w:pPr>
        <w:ind w:firstLine="540"/>
        <w:jc w:val="both"/>
        <w:outlineLvl w:val="0"/>
        <w:rPr>
          <w:sz w:val="28"/>
          <w:szCs w:val="28"/>
        </w:rPr>
      </w:pPr>
      <w:r w:rsidRPr="00C42FC0">
        <w:rPr>
          <w:b/>
          <w:sz w:val="28"/>
          <w:szCs w:val="28"/>
        </w:rPr>
        <w:t>Тема 2.</w:t>
      </w:r>
      <w:r w:rsidRPr="00C42FC0">
        <w:rPr>
          <w:sz w:val="28"/>
          <w:szCs w:val="28"/>
        </w:rPr>
        <w:t xml:space="preserve"> Работа с пластилином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>- пластилиновая живопись: «Пластилиновая радуга», «Сказочное дерево», «Лето красное», «Дары осени»;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«Мир животных» (конструктивный способ, скульптурный, комбинированный, модульная лепка, лепка на форме);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«Водное царство». Работа с плавающим пластилином;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коллективная работа «В водном царстве». </w:t>
      </w:r>
    </w:p>
    <w:p w:rsidR="00C42FC0" w:rsidRPr="00C42FC0" w:rsidRDefault="00C42FC0" w:rsidP="00C42FC0">
      <w:pPr>
        <w:ind w:firstLine="540"/>
        <w:jc w:val="both"/>
        <w:outlineLvl w:val="0"/>
        <w:rPr>
          <w:sz w:val="28"/>
          <w:szCs w:val="28"/>
        </w:rPr>
      </w:pPr>
      <w:r w:rsidRPr="00C42FC0">
        <w:rPr>
          <w:b/>
          <w:sz w:val="28"/>
          <w:szCs w:val="28"/>
        </w:rPr>
        <w:t>Тема 3.</w:t>
      </w:r>
      <w:r w:rsidRPr="00C42FC0">
        <w:rPr>
          <w:sz w:val="28"/>
          <w:szCs w:val="28"/>
        </w:rPr>
        <w:t xml:space="preserve"> Работа с соленым тестом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«Пир на весь мир» (торты, пирожные, </w:t>
      </w:r>
      <w:proofErr w:type="spellStart"/>
      <w:r w:rsidRPr="00C42FC0">
        <w:rPr>
          <w:sz w:val="28"/>
          <w:szCs w:val="28"/>
        </w:rPr>
        <w:t>заплетушки</w:t>
      </w:r>
      <w:proofErr w:type="spellEnd"/>
      <w:r w:rsidRPr="00C42FC0">
        <w:rPr>
          <w:sz w:val="28"/>
          <w:szCs w:val="28"/>
        </w:rPr>
        <w:t xml:space="preserve">, завитушки, плетенки);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«Осенний урожай» (корзина с фруктами и ягодами);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«Заплетали мы венок» (витой венок, плетеный венок, венок с цветами и фруктами);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«Рождественский венок», «Новогодние игрушки»;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«Медальоны, сердечки-подвески, колокольчики». </w:t>
      </w:r>
    </w:p>
    <w:p w:rsidR="00C42FC0" w:rsidRPr="00C42FC0" w:rsidRDefault="00C42FC0" w:rsidP="00C42FC0">
      <w:pPr>
        <w:ind w:firstLine="540"/>
        <w:jc w:val="both"/>
        <w:outlineLvl w:val="0"/>
        <w:rPr>
          <w:sz w:val="28"/>
          <w:szCs w:val="28"/>
        </w:rPr>
      </w:pPr>
      <w:r w:rsidRPr="00C42FC0">
        <w:rPr>
          <w:b/>
          <w:sz w:val="28"/>
          <w:szCs w:val="28"/>
        </w:rPr>
        <w:t>Тема 4.</w:t>
      </w:r>
      <w:r w:rsidRPr="00C42FC0">
        <w:rPr>
          <w:sz w:val="28"/>
          <w:szCs w:val="28"/>
        </w:rPr>
        <w:t xml:space="preserve"> Работа с глиной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«Формообразование изделия способом </w:t>
      </w:r>
      <w:proofErr w:type="spellStart"/>
      <w:r w:rsidRPr="00C42FC0">
        <w:rPr>
          <w:sz w:val="28"/>
          <w:szCs w:val="28"/>
        </w:rPr>
        <w:t>налепа</w:t>
      </w:r>
      <w:proofErr w:type="spellEnd"/>
      <w:r w:rsidRPr="00C42FC0">
        <w:rPr>
          <w:sz w:val="28"/>
          <w:szCs w:val="28"/>
        </w:rPr>
        <w:t xml:space="preserve">» (изготовление керамической кружки);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«Лепка объемной рыбы из пласта»;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>- мини-выставка.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</w:p>
    <w:p w:rsidR="00C42FC0" w:rsidRPr="00C42FC0" w:rsidRDefault="00C42FC0" w:rsidP="00C42FC0">
      <w:pPr>
        <w:ind w:firstLine="540"/>
        <w:jc w:val="center"/>
        <w:outlineLvl w:val="0"/>
        <w:rPr>
          <w:b/>
          <w:sz w:val="28"/>
          <w:szCs w:val="28"/>
        </w:rPr>
      </w:pPr>
      <w:r w:rsidRPr="00C42FC0">
        <w:rPr>
          <w:b/>
          <w:sz w:val="28"/>
          <w:szCs w:val="28"/>
        </w:rPr>
        <w:t>Тематическое планирование:</w:t>
      </w:r>
    </w:p>
    <w:p w:rsidR="00C42FC0" w:rsidRPr="00C42FC0" w:rsidRDefault="00C42FC0" w:rsidP="00C42FC0">
      <w:pPr>
        <w:ind w:firstLine="540"/>
        <w:jc w:val="center"/>
        <w:rPr>
          <w:b/>
          <w:sz w:val="28"/>
          <w:szCs w:val="28"/>
        </w:rPr>
      </w:pPr>
      <w:r w:rsidRPr="00C42FC0">
        <w:rPr>
          <w:b/>
          <w:sz w:val="28"/>
          <w:szCs w:val="28"/>
        </w:rPr>
        <w:t>2 год обучения (34 часа).</w:t>
      </w:r>
    </w:p>
    <w:p w:rsidR="00C42FC0" w:rsidRPr="00C42FC0" w:rsidRDefault="00C42FC0" w:rsidP="00C42FC0">
      <w:pPr>
        <w:ind w:firstLine="540"/>
        <w:jc w:val="both"/>
        <w:outlineLvl w:val="0"/>
        <w:rPr>
          <w:sz w:val="28"/>
          <w:szCs w:val="28"/>
        </w:rPr>
      </w:pPr>
      <w:r w:rsidRPr="00C42FC0">
        <w:rPr>
          <w:b/>
          <w:sz w:val="28"/>
          <w:szCs w:val="28"/>
        </w:rPr>
        <w:t>Тема 1.</w:t>
      </w:r>
      <w:r w:rsidRPr="00C42FC0">
        <w:rPr>
          <w:sz w:val="28"/>
          <w:szCs w:val="28"/>
        </w:rPr>
        <w:t xml:space="preserve">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Повторение пройденного материала. Инструктаж по технике безопасности </w:t>
      </w:r>
    </w:p>
    <w:p w:rsidR="00C42FC0" w:rsidRPr="00C42FC0" w:rsidRDefault="00C42FC0" w:rsidP="00C42FC0">
      <w:pPr>
        <w:ind w:firstLine="540"/>
        <w:jc w:val="both"/>
        <w:outlineLvl w:val="0"/>
        <w:rPr>
          <w:sz w:val="28"/>
          <w:szCs w:val="28"/>
        </w:rPr>
      </w:pPr>
      <w:r w:rsidRPr="00C42FC0">
        <w:rPr>
          <w:b/>
          <w:sz w:val="28"/>
          <w:szCs w:val="28"/>
        </w:rPr>
        <w:t>Тема 2.</w:t>
      </w:r>
      <w:r w:rsidRPr="00C42FC0">
        <w:rPr>
          <w:sz w:val="28"/>
          <w:szCs w:val="28"/>
        </w:rPr>
        <w:t xml:space="preserve"> Работа с пластилином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«Русский изразец»;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Горельеф «Зимушка-зима», барельеф «В гостях у сказки», контррельеф «Зимние забавы». </w:t>
      </w:r>
    </w:p>
    <w:p w:rsidR="00C42FC0" w:rsidRPr="00C42FC0" w:rsidRDefault="00C42FC0" w:rsidP="00C42FC0">
      <w:pPr>
        <w:ind w:firstLine="540"/>
        <w:jc w:val="both"/>
        <w:outlineLvl w:val="0"/>
        <w:rPr>
          <w:sz w:val="28"/>
          <w:szCs w:val="28"/>
        </w:rPr>
      </w:pPr>
      <w:r w:rsidRPr="00C42FC0">
        <w:rPr>
          <w:b/>
          <w:sz w:val="28"/>
          <w:szCs w:val="28"/>
        </w:rPr>
        <w:t>Тема 3.</w:t>
      </w:r>
      <w:r w:rsidRPr="00C42FC0">
        <w:rPr>
          <w:sz w:val="28"/>
          <w:szCs w:val="28"/>
        </w:rPr>
        <w:t xml:space="preserve"> Работа с соленым тестом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>- «Соленые» картины: «На лугу», «Картины-портреты», «Фоторамки»;</w:t>
      </w:r>
    </w:p>
    <w:p w:rsidR="00C42FC0" w:rsidRPr="00C42FC0" w:rsidRDefault="00C42FC0" w:rsidP="00C42FC0">
      <w:pPr>
        <w:ind w:firstLine="540"/>
        <w:jc w:val="both"/>
        <w:outlineLvl w:val="0"/>
        <w:rPr>
          <w:sz w:val="28"/>
          <w:szCs w:val="28"/>
        </w:rPr>
      </w:pPr>
      <w:r w:rsidRPr="00C42FC0">
        <w:rPr>
          <w:sz w:val="28"/>
          <w:szCs w:val="28"/>
        </w:rPr>
        <w:t xml:space="preserve">- дизайн интерьера: «Фигурные подсвечники»,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proofErr w:type="gramStart"/>
      <w:r w:rsidRPr="00C42FC0">
        <w:rPr>
          <w:sz w:val="28"/>
          <w:szCs w:val="28"/>
        </w:rPr>
        <w:t xml:space="preserve">- лепка на форме «Парад скульптур», «мелкая пластика» (овечка, кот, лошадь, лягушка и т.д.). </w:t>
      </w:r>
      <w:proofErr w:type="gramEnd"/>
    </w:p>
    <w:p w:rsidR="00C42FC0" w:rsidRPr="00C42FC0" w:rsidRDefault="00C42FC0" w:rsidP="00C42FC0">
      <w:pPr>
        <w:ind w:firstLine="540"/>
        <w:jc w:val="both"/>
        <w:outlineLvl w:val="0"/>
        <w:rPr>
          <w:sz w:val="28"/>
          <w:szCs w:val="28"/>
        </w:rPr>
      </w:pPr>
      <w:r w:rsidRPr="00C42FC0">
        <w:rPr>
          <w:b/>
          <w:sz w:val="28"/>
          <w:szCs w:val="28"/>
        </w:rPr>
        <w:t>Тема 4.</w:t>
      </w:r>
      <w:r w:rsidRPr="00C42FC0">
        <w:rPr>
          <w:sz w:val="28"/>
          <w:szCs w:val="28"/>
        </w:rPr>
        <w:t xml:space="preserve"> Работа с глиной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лепка с натуры «Чудесные раковины»;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лепка по мотивам народных игрушек «Веселая карусель»;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Лепка по мотивам </w:t>
      </w:r>
      <w:proofErr w:type="spellStart"/>
      <w:r w:rsidRPr="00C42FC0">
        <w:rPr>
          <w:sz w:val="28"/>
          <w:szCs w:val="28"/>
        </w:rPr>
        <w:t>богородской</w:t>
      </w:r>
      <w:proofErr w:type="spellEnd"/>
      <w:r w:rsidRPr="00C42FC0">
        <w:rPr>
          <w:sz w:val="28"/>
          <w:szCs w:val="28"/>
        </w:rPr>
        <w:t xml:space="preserve"> игрушки «Косматый мишка»;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мини-выставка.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</w:p>
    <w:p w:rsidR="00633BB6" w:rsidRDefault="00633BB6" w:rsidP="00C42FC0">
      <w:pPr>
        <w:ind w:firstLine="540"/>
        <w:jc w:val="center"/>
        <w:outlineLvl w:val="0"/>
        <w:rPr>
          <w:b/>
          <w:sz w:val="28"/>
          <w:szCs w:val="28"/>
        </w:rPr>
      </w:pPr>
    </w:p>
    <w:p w:rsidR="00C42FC0" w:rsidRPr="00C42FC0" w:rsidRDefault="00C42FC0" w:rsidP="00C42FC0">
      <w:pPr>
        <w:ind w:firstLine="540"/>
        <w:jc w:val="center"/>
        <w:outlineLvl w:val="0"/>
        <w:rPr>
          <w:b/>
          <w:sz w:val="28"/>
          <w:szCs w:val="28"/>
        </w:rPr>
      </w:pPr>
      <w:r w:rsidRPr="00C42FC0">
        <w:rPr>
          <w:b/>
          <w:sz w:val="28"/>
          <w:szCs w:val="28"/>
        </w:rPr>
        <w:lastRenderedPageBreak/>
        <w:t>Тематическое планирование:</w:t>
      </w:r>
    </w:p>
    <w:p w:rsidR="00C42FC0" w:rsidRPr="00C42FC0" w:rsidRDefault="00C42FC0" w:rsidP="00C42FC0">
      <w:pPr>
        <w:ind w:firstLine="540"/>
        <w:jc w:val="center"/>
        <w:rPr>
          <w:b/>
          <w:sz w:val="28"/>
          <w:szCs w:val="28"/>
        </w:rPr>
      </w:pPr>
      <w:r w:rsidRPr="00C42FC0">
        <w:rPr>
          <w:b/>
          <w:sz w:val="28"/>
          <w:szCs w:val="28"/>
        </w:rPr>
        <w:t>3 год обучения (34 часа).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b/>
          <w:sz w:val="28"/>
          <w:szCs w:val="28"/>
        </w:rPr>
        <w:t>Тема 1.</w:t>
      </w:r>
      <w:r w:rsidRPr="00C42FC0">
        <w:rPr>
          <w:sz w:val="28"/>
          <w:szCs w:val="28"/>
        </w:rPr>
        <w:t xml:space="preserve"> Повторение пройденного материала. Инструктаж по технике безопасности </w:t>
      </w:r>
    </w:p>
    <w:p w:rsidR="00C42FC0" w:rsidRPr="00C42FC0" w:rsidRDefault="00C42FC0" w:rsidP="00C42FC0">
      <w:pPr>
        <w:ind w:firstLine="540"/>
        <w:jc w:val="both"/>
        <w:outlineLvl w:val="0"/>
        <w:rPr>
          <w:sz w:val="28"/>
          <w:szCs w:val="28"/>
        </w:rPr>
      </w:pPr>
      <w:r w:rsidRPr="00C42FC0">
        <w:rPr>
          <w:b/>
          <w:sz w:val="28"/>
          <w:szCs w:val="28"/>
        </w:rPr>
        <w:t xml:space="preserve">Тема 2. </w:t>
      </w:r>
      <w:r w:rsidRPr="00C42FC0">
        <w:rPr>
          <w:sz w:val="28"/>
          <w:szCs w:val="28"/>
        </w:rPr>
        <w:t xml:space="preserve">Работа с пластилином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объемные изображения из скульптурного пластилина: «Весенняя шляпка», «Пернатые друзья», «Жаворонки-веснянки».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Лепка по народным мотивам. </w:t>
      </w:r>
    </w:p>
    <w:p w:rsidR="00C42FC0" w:rsidRPr="00C42FC0" w:rsidRDefault="00C42FC0" w:rsidP="00C42FC0">
      <w:pPr>
        <w:ind w:firstLine="540"/>
        <w:jc w:val="both"/>
        <w:outlineLvl w:val="0"/>
        <w:rPr>
          <w:sz w:val="28"/>
          <w:szCs w:val="28"/>
        </w:rPr>
      </w:pPr>
      <w:r w:rsidRPr="00C42FC0">
        <w:rPr>
          <w:b/>
          <w:sz w:val="28"/>
          <w:szCs w:val="28"/>
        </w:rPr>
        <w:t>Тема 3.</w:t>
      </w:r>
      <w:r w:rsidRPr="00C42FC0">
        <w:rPr>
          <w:sz w:val="28"/>
          <w:szCs w:val="28"/>
        </w:rPr>
        <w:t xml:space="preserve"> Работа с соленым тестом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дизайн интерьера: панно «Дерево жизни», панно «Рог изобилия»;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>- подарки и сувениры: «Вензель и буквы в украшении медали, медальона, брелока», медальон «Ангел», «Часы и цифры», «Броши с застежкой».</w:t>
      </w:r>
    </w:p>
    <w:p w:rsidR="00C42FC0" w:rsidRPr="00C42FC0" w:rsidRDefault="00C42FC0" w:rsidP="00C42FC0">
      <w:pPr>
        <w:ind w:firstLine="540"/>
        <w:jc w:val="both"/>
        <w:outlineLvl w:val="0"/>
        <w:rPr>
          <w:sz w:val="28"/>
          <w:szCs w:val="28"/>
        </w:rPr>
      </w:pPr>
      <w:r w:rsidRPr="00C42FC0">
        <w:rPr>
          <w:b/>
          <w:sz w:val="28"/>
          <w:szCs w:val="28"/>
        </w:rPr>
        <w:t>Тема 4.</w:t>
      </w:r>
      <w:r w:rsidRPr="00C42FC0">
        <w:rPr>
          <w:sz w:val="28"/>
          <w:szCs w:val="28"/>
        </w:rPr>
        <w:t xml:space="preserve"> Работа с глиной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дизайн интерьера: объемная композиция «Грибная поляна», лепка по замыслу «Бабушкины сказки». </w:t>
      </w:r>
    </w:p>
    <w:p w:rsidR="00C42FC0" w:rsidRPr="00C42FC0" w:rsidRDefault="00C42FC0" w:rsidP="00C42FC0">
      <w:pPr>
        <w:ind w:firstLine="540"/>
        <w:jc w:val="both"/>
        <w:outlineLvl w:val="0"/>
        <w:rPr>
          <w:sz w:val="28"/>
          <w:szCs w:val="28"/>
        </w:rPr>
      </w:pPr>
      <w:r w:rsidRPr="00C42FC0">
        <w:rPr>
          <w:b/>
          <w:sz w:val="28"/>
          <w:szCs w:val="28"/>
        </w:rPr>
        <w:t>Тема 5.</w:t>
      </w:r>
      <w:r w:rsidRPr="00C42FC0">
        <w:rPr>
          <w:sz w:val="28"/>
          <w:szCs w:val="28"/>
        </w:rPr>
        <w:t xml:space="preserve"> Работа с самозатвердевающей массой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«Африканские животные» (жираф, носорог, гиппопотам и т.д.);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объемная композиция: «Космическое путешествие», «На другой планете»;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мини-выставка.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</w:p>
    <w:p w:rsidR="00C42FC0" w:rsidRPr="00C42FC0" w:rsidRDefault="00C42FC0" w:rsidP="00C42FC0">
      <w:pPr>
        <w:ind w:firstLine="540"/>
        <w:jc w:val="center"/>
        <w:outlineLvl w:val="0"/>
        <w:rPr>
          <w:b/>
          <w:sz w:val="28"/>
          <w:szCs w:val="28"/>
        </w:rPr>
      </w:pPr>
      <w:r w:rsidRPr="00C42FC0">
        <w:rPr>
          <w:b/>
          <w:sz w:val="28"/>
          <w:szCs w:val="28"/>
        </w:rPr>
        <w:t>Тематическое планирование:</w:t>
      </w:r>
    </w:p>
    <w:p w:rsidR="00C42FC0" w:rsidRPr="00C42FC0" w:rsidRDefault="00C42FC0" w:rsidP="00C42FC0">
      <w:pPr>
        <w:ind w:firstLine="540"/>
        <w:jc w:val="center"/>
        <w:rPr>
          <w:b/>
          <w:sz w:val="28"/>
          <w:szCs w:val="28"/>
        </w:rPr>
      </w:pPr>
      <w:r w:rsidRPr="00C42FC0">
        <w:rPr>
          <w:b/>
          <w:sz w:val="28"/>
          <w:szCs w:val="28"/>
        </w:rPr>
        <w:t>4 год обучения (34 часа).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b/>
          <w:sz w:val="28"/>
          <w:szCs w:val="28"/>
        </w:rPr>
        <w:t>Тема 1.</w:t>
      </w:r>
      <w:r w:rsidRPr="00C42FC0">
        <w:rPr>
          <w:sz w:val="28"/>
          <w:szCs w:val="28"/>
        </w:rPr>
        <w:t xml:space="preserve"> Повторение пройденного материала. Инструктаж по технике безопасности </w:t>
      </w:r>
    </w:p>
    <w:p w:rsidR="00C42FC0" w:rsidRPr="00C42FC0" w:rsidRDefault="00C42FC0" w:rsidP="00C42FC0">
      <w:pPr>
        <w:ind w:firstLine="540"/>
        <w:jc w:val="both"/>
        <w:outlineLvl w:val="0"/>
        <w:rPr>
          <w:sz w:val="28"/>
          <w:szCs w:val="28"/>
        </w:rPr>
      </w:pPr>
      <w:r w:rsidRPr="00C42FC0">
        <w:rPr>
          <w:b/>
          <w:sz w:val="28"/>
          <w:szCs w:val="28"/>
        </w:rPr>
        <w:t>Тема 2.</w:t>
      </w:r>
      <w:r w:rsidRPr="00C42FC0">
        <w:rPr>
          <w:sz w:val="28"/>
          <w:szCs w:val="28"/>
        </w:rPr>
        <w:t xml:space="preserve"> Работа с пластилином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>- пластилиновая живопись: лепка с натуры «Натюрмо</w:t>
      </w:r>
      <w:proofErr w:type="gramStart"/>
      <w:r w:rsidRPr="00C42FC0">
        <w:rPr>
          <w:sz w:val="28"/>
          <w:szCs w:val="28"/>
        </w:rPr>
        <w:t>рт с фр</w:t>
      </w:r>
      <w:proofErr w:type="gramEnd"/>
      <w:r w:rsidRPr="00C42FC0">
        <w:rPr>
          <w:sz w:val="28"/>
          <w:szCs w:val="28"/>
        </w:rPr>
        <w:t xml:space="preserve">уктами», «Копии с работ известных художников», лепка по представлению «Что я вижу из окна»; </w:t>
      </w:r>
    </w:p>
    <w:p w:rsidR="00C42FC0" w:rsidRPr="00C42FC0" w:rsidRDefault="00C42FC0" w:rsidP="00C42FC0">
      <w:pPr>
        <w:ind w:firstLine="540"/>
        <w:jc w:val="both"/>
        <w:outlineLvl w:val="0"/>
        <w:rPr>
          <w:sz w:val="28"/>
          <w:szCs w:val="28"/>
        </w:rPr>
      </w:pPr>
      <w:r w:rsidRPr="00C42FC0">
        <w:rPr>
          <w:b/>
          <w:sz w:val="28"/>
          <w:szCs w:val="28"/>
        </w:rPr>
        <w:t>Тема 3.</w:t>
      </w:r>
      <w:r w:rsidRPr="00C42FC0">
        <w:rPr>
          <w:sz w:val="28"/>
          <w:szCs w:val="28"/>
        </w:rPr>
        <w:t xml:space="preserve"> Работа с соленым тестом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копилка «Веселый друг»;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«Декоративная ваза».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b/>
          <w:sz w:val="28"/>
          <w:szCs w:val="28"/>
        </w:rPr>
        <w:t>Тема 4.</w:t>
      </w:r>
      <w:r w:rsidRPr="00C42FC0">
        <w:rPr>
          <w:sz w:val="28"/>
          <w:szCs w:val="28"/>
        </w:rPr>
        <w:t xml:space="preserve"> Работа с глиной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скульптурные изображения из глины: динамичные «Лебедушка», статичные «Солдат», пластичные «Кошка у окошка»,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коллективная работа «Цирковое представление», «Лепка головы»;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знакомство с архитектурой: рельефное панно «Мой дом», объемная композиция «Сказочный замок».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b/>
          <w:sz w:val="28"/>
          <w:szCs w:val="28"/>
        </w:rPr>
        <w:t>Тема 5.</w:t>
      </w:r>
      <w:r w:rsidRPr="00C42FC0">
        <w:rPr>
          <w:sz w:val="28"/>
          <w:szCs w:val="28"/>
        </w:rPr>
        <w:t xml:space="preserve"> Холодный фарфор - керамическая флористика: «Полевые цветы», «Жучки-паучки», коллективная работа «Весенний букет»;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>- мини-выставка.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</w:p>
    <w:p w:rsidR="00C42FC0" w:rsidRPr="00C42FC0" w:rsidRDefault="00C42FC0" w:rsidP="00C42FC0">
      <w:pPr>
        <w:rPr>
          <w:b/>
          <w:sz w:val="28"/>
          <w:szCs w:val="28"/>
        </w:rPr>
      </w:pPr>
    </w:p>
    <w:p w:rsidR="00633BB6" w:rsidRDefault="00633BB6" w:rsidP="00C42FC0">
      <w:pPr>
        <w:ind w:firstLine="540"/>
        <w:jc w:val="center"/>
        <w:rPr>
          <w:b/>
          <w:sz w:val="28"/>
          <w:szCs w:val="28"/>
        </w:rPr>
      </w:pPr>
    </w:p>
    <w:p w:rsidR="00633BB6" w:rsidRDefault="00633BB6" w:rsidP="00C42FC0">
      <w:pPr>
        <w:ind w:firstLine="540"/>
        <w:jc w:val="center"/>
        <w:rPr>
          <w:b/>
          <w:sz w:val="28"/>
          <w:szCs w:val="28"/>
        </w:rPr>
      </w:pPr>
    </w:p>
    <w:p w:rsidR="00C42FC0" w:rsidRPr="00C42FC0" w:rsidRDefault="00C42FC0" w:rsidP="00C42FC0">
      <w:pPr>
        <w:ind w:firstLine="540"/>
        <w:jc w:val="center"/>
        <w:rPr>
          <w:b/>
          <w:sz w:val="28"/>
          <w:szCs w:val="28"/>
        </w:rPr>
      </w:pPr>
      <w:r w:rsidRPr="00C42FC0">
        <w:rPr>
          <w:b/>
          <w:sz w:val="28"/>
          <w:szCs w:val="28"/>
        </w:rPr>
        <w:lastRenderedPageBreak/>
        <w:t>5. Учебно-техническое и учебно-методическое оснащение занятий.</w:t>
      </w:r>
    </w:p>
    <w:p w:rsidR="00C42FC0" w:rsidRPr="00C42FC0" w:rsidRDefault="00C42FC0" w:rsidP="00C42FC0">
      <w:pPr>
        <w:ind w:firstLine="540"/>
        <w:jc w:val="center"/>
        <w:rPr>
          <w:sz w:val="28"/>
          <w:szCs w:val="28"/>
        </w:rPr>
      </w:pPr>
    </w:p>
    <w:p w:rsidR="00C42FC0" w:rsidRPr="00C42FC0" w:rsidRDefault="00C42FC0" w:rsidP="00C42FC0">
      <w:pPr>
        <w:ind w:firstLine="540"/>
        <w:jc w:val="center"/>
        <w:outlineLvl w:val="0"/>
        <w:rPr>
          <w:i/>
          <w:sz w:val="28"/>
          <w:szCs w:val="28"/>
        </w:rPr>
      </w:pPr>
      <w:r w:rsidRPr="00C42FC0">
        <w:rPr>
          <w:i/>
          <w:sz w:val="28"/>
          <w:szCs w:val="28"/>
        </w:rPr>
        <w:t>Для занятий необходимо иметь: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пластилин, глину, соленое тесто, самозатвердевающую массу, массу на основе кукурузного крахмала «холодный фарфор»;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краски – акварельные и гуашевые;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трубочки для коктейля;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>- зубочистки;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бусины, пуговицы;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картон.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>Инструменты: кисти, доски для лепки, стеки, клеенки, салфетки.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</w:p>
    <w:p w:rsidR="00C42FC0" w:rsidRPr="00C42FC0" w:rsidRDefault="00C42FC0" w:rsidP="00C42FC0">
      <w:pPr>
        <w:ind w:firstLine="540"/>
        <w:jc w:val="center"/>
        <w:outlineLvl w:val="0"/>
        <w:rPr>
          <w:i/>
          <w:sz w:val="28"/>
          <w:szCs w:val="28"/>
        </w:rPr>
      </w:pPr>
      <w:r w:rsidRPr="00C42FC0">
        <w:rPr>
          <w:i/>
          <w:sz w:val="28"/>
          <w:szCs w:val="28"/>
        </w:rPr>
        <w:t>Используемая литература.</w:t>
      </w:r>
    </w:p>
    <w:p w:rsidR="00C42FC0" w:rsidRPr="00C42FC0" w:rsidRDefault="00C42FC0" w:rsidP="00C42FC0">
      <w:pPr>
        <w:ind w:firstLine="540"/>
        <w:rPr>
          <w:sz w:val="28"/>
          <w:szCs w:val="28"/>
        </w:rPr>
      </w:pPr>
      <w:r w:rsidRPr="00C42FC0">
        <w:rPr>
          <w:sz w:val="28"/>
          <w:szCs w:val="28"/>
        </w:rPr>
        <w:t xml:space="preserve">1. Федеральный государственный образовательный стандарт основного общего образования // Министерство образования и науки РФ. – М.: Просвещение, 2011г. </w:t>
      </w:r>
    </w:p>
    <w:p w:rsidR="00C42FC0" w:rsidRPr="00C42FC0" w:rsidRDefault="00C42FC0" w:rsidP="00C42FC0">
      <w:pPr>
        <w:ind w:firstLine="540"/>
        <w:rPr>
          <w:sz w:val="28"/>
          <w:szCs w:val="28"/>
        </w:rPr>
      </w:pPr>
      <w:r w:rsidRPr="00C42FC0">
        <w:rPr>
          <w:sz w:val="28"/>
          <w:szCs w:val="28"/>
        </w:rPr>
        <w:t xml:space="preserve">2. Доронина Л.М. Мастера русской скульптуры, Москва, «Изобразительное искусство», </w:t>
      </w:r>
      <w:smartTag w:uri="urn:schemas-microsoft-com:office:smarttags" w:element="metricconverter">
        <w:smartTagPr>
          <w:attr w:name="ProductID" w:val="2008 г"/>
        </w:smartTagPr>
        <w:r w:rsidRPr="00C42FC0">
          <w:rPr>
            <w:sz w:val="28"/>
            <w:szCs w:val="28"/>
          </w:rPr>
          <w:t>2008 г</w:t>
        </w:r>
      </w:smartTag>
      <w:r w:rsidRPr="00C42FC0">
        <w:rPr>
          <w:sz w:val="28"/>
          <w:szCs w:val="28"/>
        </w:rPr>
        <w:t xml:space="preserve">. </w:t>
      </w:r>
    </w:p>
    <w:p w:rsidR="00C42FC0" w:rsidRPr="00C42FC0" w:rsidRDefault="00C42FC0" w:rsidP="00C42FC0">
      <w:pPr>
        <w:ind w:firstLine="540"/>
        <w:rPr>
          <w:sz w:val="28"/>
          <w:szCs w:val="28"/>
        </w:rPr>
      </w:pPr>
      <w:r w:rsidRPr="00C42FC0">
        <w:rPr>
          <w:sz w:val="28"/>
          <w:szCs w:val="28"/>
        </w:rPr>
        <w:t>3. Дорошенко Т.И. Изделия из керамики, Москва, «</w:t>
      </w:r>
      <w:proofErr w:type="spellStart"/>
      <w:r w:rsidRPr="00C42FC0">
        <w:rPr>
          <w:sz w:val="28"/>
          <w:szCs w:val="28"/>
        </w:rPr>
        <w:t>Эксмо</w:t>
      </w:r>
      <w:proofErr w:type="spellEnd"/>
      <w:r w:rsidRPr="00C42FC0">
        <w:rPr>
          <w:sz w:val="28"/>
          <w:szCs w:val="28"/>
        </w:rPr>
        <w:t xml:space="preserve">», </w:t>
      </w:r>
      <w:smartTag w:uri="urn:schemas-microsoft-com:office:smarttags" w:element="metricconverter">
        <w:smartTagPr>
          <w:attr w:name="ProductID" w:val="2007 г"/>
        </w:smartTagPr>
        <w:r w:rsidRPr="00C42FC0">
          <w:rPr>
            <w:sz w:val="28"/>
            <w:szCs w:val="28"/>
          </w:rPr>
          <w:t>2007 г</w:t>
        </w:r>
      </w:smartTag>
      <w:r w:rsidRPr="00C42FC0">
        <w:rPr>
          <w:sz w:val="28"/>
          <w:szCs w:val="28"/>
        </w:rPr>
        <w:t xml:space="preserve">. </w:t>
      </w:r>
    </w:p>
    <w:p w:rsidR="00C42FC0" w:rsidRPr="00C42FC0" w:rsidRDefault="00C42FC0" w:rsidP="00C42FC0">
      <w:pPr>
        <w:ind w:firstLine="540"/>
        <w:rPr>
          <w:sz w:val="28"/>
          <w:szCs w:val="28"/>
        </w:rPr>
      </w:pPr>
      <w:r w:rsidRPr="00C42FC0">
        <w:rPr>
          <w:sz w:val="28"/>
          <w:szCs w:val="28"/>
        </w:rPr>
        <w:t>4. Комарова Т.С. Занятия по изобразительной деятельности, Москва, «Мозаик</w:t>
      </w:r>
      <w:proofErr w:type="gramStart"/>
      <w:r w:rsidRPr="00C42FC0">
        <w:rPr>
          <w:sz w:val="28"/>
          <w:szCs w:val="28"/>
        </w:rPr>
        <w:t>а-</w:t>
      </w:r>
      <w:proofErr w:type="gramEnd"/>
      <w:r w:rsidRPr="00C42FC0">
        <w:rPr>
          <w:sz w:val="28"/>
          <w:szCs w:val="28"/>
        </w:rPr>
        <w:t xml:space="preserve"> синтез», </w:t>
      </w:r>
      <w:smartTag w:uri="urn:schemas-microsoft-com:office:smarttags" w:element="metricconverter">
        <w:smartTagPr>
          <w:attr w:name="ProductID" w:val="2009 г"/>
        </w:smartTagPr>
        <w:r w:rsidRPr="00C42FC0">
          <w:rPr>
            <w:sz w:val="28"/>
            <w:szCs w:val="28"/>
          </w:rPr>
          <w:t>2009 г</w:t>
        </w:r>
      </w:smartTag>
      <w:r w:rsidRPr="00C42FC0">
        <w:rPr>
          <w:sz w:val="28"/>
          <w:szCs w:val="28"/>
        </w:rPr>
        <w:t xml:space="preserve">. </w:t>
      </w:r>
    </w:p>
    <w:p w:rsidR="00C42FC0" w:rsidRPr="00C42FC0" w:rsidRDefault="00C42FC0" w:rsidP="00C42FC0">
      <w:pPr>
        <w:ind w:firstLine="540"/>
        <w:rPr>
          <w:sz w:val="28"/>
          <w:szCs w:val="28"/>
        </w:rPr>
      </w:pPr>
      <w:r w:rsidRPr="00C42FC0">
        <w:rPr>
          <w:sz w:val="28"/>
          <w:szCs w:val="28"/>
        </w:rPr>
        <w:t xml:space="preserve">5. Кузин В.С. Изобразительное искусство и методика его преподавания в школе. - М.: Просвещение, </w:t>
      </w:r>
      <w:smartTag w:uri="urn:schemas-microsoft-com:office:smarttags" w:element="metricconverter">
        <w:smartTagPr>
          <w:attr w:name="ProductID" w:val="1998 г"/>
        </w:smartTagPr>
        <w:r w:rsidRPr="00C42FC0">
          <w:rPr>
            <w:sz w:val="28"/>
            <w:szCs w:val="28"/>
          </w:rPr>
          <w:t>1998 г</w:t>
        </w:r>
      </w:smartTag>
      <w:r w:rsidRPr="00C42FC0">
        <w:rPr>
          <w:sz w:val="28"/>
          <w:szCs w:val="28"/>
        </w:rPr>
        <w:t>.</w:t>
      </w:r>
    </w:p>
    <w:p w:rsidR="00C42FC0" w:rsidRPr="00C42FC0" w:rsidRDefault="00C42FC0" w:rsidP="00C42FC0">
      <w:pPr>
        <w:ind w:firstLine="540"/>
        <w:rPr>
          <w:sz w:val="28"/>
          <w:szCs w:val="28"/>
        </w:rPr>
      </w:pPr>
      <w:r w:rsidRPr="00C42FC0">
        <w:rPr>
          <w:sz w:val="28"/>
          <w:szCs w:val="28"/>
        </w:rPr>
        <w:t>6. Логвиненко Г.М. Декоративная композиция, Москва, «</w:t>
      </w:r>
      <w:proofErr w:type="spellStart"/>
      <w:r w:rsidRPr="00C42FC0">
        <w:rPr>
          <w:sz w:val="28"/>
          <w:szCs w:val="28"/>
        </w:rPr>
        <w:t>Владос</w:t>
      </w:r>
      <w:proofErr w:type="spellEnd"/>
      <w:r w:rsidRPr="00C42FC0">
        <w:rPr>
          <w:sz w:val="28"/>
          <w:szCs w:val="28"/>
        </w:rPr>
        <w:t xml:space="preserve">», </w:t>
      </w:r>
      <w:smartTag w:uri="urn:schemas-microsoft-com:office:smarttags" w:element="metricconverter">
        <w:smartTagPr>
          <w:attr w:name="ProductID" w:val="2008 г"/>
        </w:smartTagPr>
        <w:r w:rsidRPr="00C42FC0">
          <w:rPr>
            <w:sz w:val="28"/>
            <w:szCs w:val="28"/>
          </w:rPr>
          <w:t>2008 г</w:t>
        </w:r>
      </w:smartTag>
      <w:r w:rsidRPr="00C42FC0">
        <w:rPr>
          <w:sz w:val="28"/>
          <w:szCs w:val="28"/>
        </w:rPr>
        <w:t xml:space="preserve">. </w:t>
      </w:r>
    </w:p>
    <w:p w:rsidR="00C42FC0" w:rsidRPr="00C42FC0" w:rsidRDefault="00C42FC0" w:rsidP="00C42FC0">
      <w:pPr>
        <w:ind w:firstLine="540"/>
        <w:rPr>
          <w:sz w:val="28"/>
          <w:szCs w:val="28"/>
        </w:rPr>
      </w:pPr>
      <w:r w:rsidRPr="00C42FC0">
        <w:rPr>
          <w:sz w:val="28"/>
          <w:szCs w:val="28"/>
        </w:rPr>
        <w:t xml:space="preserve">7. Лыкова И.А. Соленое тесто в семье, детском саду и начальной школе. Книга для педагогов и родителей.- М.: Издательский дом «Цветной мир», 2014. – 144 с., </w:t>
      </w:r>
      <w:proofErr w:type="spellStart"/>
      <w:r w:rsidRPr="00C42FC0">
        <w:rPr>
          <w:sz w:val="28"/>
          <w:szCs w:val="28"/>
        </w:rPr>
        <w:t>илл</w:t>
      </w:r>
      <w:proofErr w:type="spellEnd"/>
      <w:r w:rsidRPr="00C42FC0">
        <w:rPr>
          <w:sz w:val="28"/>
          <w:szCs w:val="28"/>
        </w:rPr>
        <w:t xml:space="preserve">. </w:t>
      </w:r>
    </w:p>
    <w:p w:rsidR="00C42FC0" w:rsidRPr="00C42FC0" w:rsidRDefault="00C42FC0" w:rsidP="00C42FC0">
      <w:pPr>
        <w:ind w:firstLine="540"/>
        <w:rPr>
          <w:sz w:val="28"/>
          <w:szCs w:val="28"/>
        </w:rPr>
      </w:pPr>
      <w:r w:rsidRPr="00C42FC0">
        <w:rPr>
          <w:sz w:val="28"/>
          <w:szCs w:val="28"/>
        </w:rPr>
        <w:t xml:space="preserve">8. Лыкова И. А. Программа художественного воспитания, обучения и развития детей, Москва, ООО ИД «Карапуз», </w:t>
      </w:r>
      <w:smartTag w:uri="urn:schemas-microsoft-com:office:smarttags" w:element="metricconverter">
        <w:smartTagPr>
          <w:attr w:name="ProductID" w:val="2007 г"/>
        </w:smartTagPr>
        <w:r w:rsidRPr="00C42FC0">
          <w:rPr>
            <w:sz w:val="28"/>
            <w:szCs w:val="28"/>
          </w:rPr>
          <w:t>2007 г</w:t>
        </w:r>
      </w:smartTag>
      <w:r w:rsidRPr="00C42FC0">
        <w:rPr>
          <w:sz w:val="28"/>
          <w:szCs w:val="28"/>
        </w:rPr>
        <w:t>.</w:t>
      </w:r>
    </w:p>
    <w:p w:rsidR="00C42FC0" w:rsidRPr="00C42FC0" w:rsidRDefault="00C42FC0" w:rsidP="00C42FC0">
      <w:pPr>
        <w:ind w:firstLine="540"/>
        <w:rPr>
          <w:sz w:val="28"/>
          <w:szCs w:val="28"/>
        </w:rPr>
      </w:pPr>
      <w:r w:rsidRPr="00C42FC0">
        <w:rPr>
          <w:sz w:val="28"/>
          <w:szCs w:val="28"/>
        </w:rPr>
        <w:t>9. Роден О. Беседы об искусстве, Москва, «</w:t>
      </w:r>
      <w:proofErr w:type="gramStart"/>
      <w:r w:rsidRPr="00C42FC0">
        <w:rPr>
          <w:sz w:val="28"/>
          <w:szCs w:val="28"/>
        </w:rPr>
        <w:t>Арт</w:t>
      </w:r>
      <w:proofErr w:type="gramEnd"/>
      <w:r w:rsidRPr="00C42FC0">
        <w:rPr>
          <w:sz w:val="28"/>
          <w:szCs w:val="28"/>
        </w:rPr>
        <w:t xml:space="preserve"> – родник», </w:t>
      </w:r>
      <w:smartTag w:uri="urn:schemas-microsoft-com:office:smarttags" w:element="metricconverter">
        <w:smartTagPr>
          <w:attr w:name="ProductID" w:val="2006 г"/>
        </w:smartTagPr>
        <w:r w:rsidRPr="00C42FC0">
          <w:rPr>
            <w:sz w:val="28"/>
            <w:szCs w:val="28"/>
          </w:rPr>
          <w:t>2006 г</w:t>
        </w:r>
      </w:smartTag>
      <w:r w:rsidRPr="00C42FC0">
        <w:rPr>
          <w:sz w:val="28"/>
          <w:szCs w:val="28"/>
        </w:rPr>
        <w:t xml:space="preserve">.        </w:t>
      </w:r>
    </w:p>
    <w:p w:rsidR="00C42FC0" w:rsidRPr="00C42FC0" w:rsidRDefault="00C42FC0" w:rsidP="00C42FC0">
      <w:pPr>
        <w:ind w:firstLine="540"/>
        <w:rPr>
          <w:sz w:val="28"/>
          <w:szCs w:val="28"/>
        </w:rPr>
      </w:pPr>
      <w:r w:rsidRPr="00C42FC0">
        <w:rPr>
          <w:sz w:val="28"/>
          <w:szCs w:val="28"/>
        </w:rPr>
        <w:t xml:space="preserve">10.Рондели Л.Д. Народное и декоративно-прикладное искусство, Москва, «Просвещение», </w:t>
      </w:r>
      <w:smartTag w:uri="urn:schemas-microsoft-com:office:smarttags" w:element="metricconverter">
        <w:smartTagPr>
          <w:attr w:name="ProductID" w:val="1994 г"/>
        </w:smartTagPr>
        <w:r w:rsidRPr="00C42FC0">
          <w:rPr>
            <w:sz w:val="28"/>
            <w:szCs w:val="28"/>
          </w:rPr>
          <w:t>1994 г</w:t>
        </w:r>
      </w:smartTag>
      <w:r w:rsidRPr="00C42FC0">
        <w:rPr>
          <w:sz w:val="28"/>
          <w:szCs w:val="28"/>
        </w:rPr>
        <w:t xml:space="preserve">. </w:t>
      </w:r>
    </w:p>
    <w:p w:rsidR="00C42FC0" w:rsidRPr="00C42FC0" w:rsidRDefault="00C42FC0" w:rsidP="00C42FC0">
      <w:pPr>
        <w:ind w:firstLine="540"/>
        <w:rPr>
          <w:sz w:val="28"/>
          <w:szCs w:val="28"/>
        </w:rPr>
      </w:pPr>
      <w:r w:rsidRPr="00C42FC0">
        <w:rPr>
          <w:sz w:val="28"/>
          <w:szCs w:val="28"/>
        </w:rPr>
        <w:t xml:space="preserve">11. Сокольников Н.М. История изобразительного искусства. М.: Издательский центр «Академия», 2007. </w:t>
      </w:r>
    </w:p>
    <w:p w:rsidR="00C42FC0" w:rsidRPr="00C42FC0" w:rsidRDefault="00C42FC0" w:rsidP="00C42FC0">
      <w:pPr>
        <w:ind w:firstLine="540"/>
        <w:rPr>
          <w:sz w:val="28"/>
          <w:szCs w:val="28"/>
        </w:rPr>
      </w:pPr>
      <w:r w:rsidRPr="00C42FC0">
        <w:rPr>
          <w:sz w:val="28"/>
          <w:szCs w:val="28"/>
        </w:rPr>
        <w:t xml:space="preserve">12.Федотов Г.Н. Послушная глина, Москва, «АСТ - Пресс», </w:t>
      </w:r>
      <w:smartTag w:uri="urn:schemas-microsoft-com:office:smarttags" w:element="metricconverter">
        <w:smartTagPr>
          <w:attr w:name="ProductID" w:val="1999 г"/>
        </w:smartTagPr>
        <w:r w:rsidRPr="00C42FC0">
          <w:rPr>
            <w:sz w:val="28"/>
            <w:szCs w:val="28"/>
          </w:rPr>
          <w:t>1999 г</w:t>
        </w:r>
      </w:smartTag>
      <w:r w:rsidRPr="00C42FC0">
        <w:rPr>
          <w:sz w:val="28"/>
          <w:szCs w:val="28"/>
        </w:rPr>
        <w:t>.</w:t>
      </w:r>
    </w:p>
    <w:p w:rsidR="00C42FC0" w:rsidRPr="00C42FC0" w:rsidRDefault="00C42FC0" w:rsidP="00C42FC0">
      <w:pPr>
        <w:ind w:firstLine="540"/>
        <w:rPr>
          <w:sz w:val="28"/>
          <w:szCs w:val="28"/>
        </w:rPr>
      </w:pPr>
    </w:p>
    <w:p w:rsidR="00C42FC0" w:rsidRPr="00C42FC0" w:rsidRDefault="00C42FC0" w:rsidP="00C42FC0">
      <w:pPr>
        <w:ind w:firstLine="540"/>
        <w:jc w:val="center"/>
        <w:outlineLvl w:val="0"/>
        <w:rPr>
          <w:i/>
        </w:rPr>
      </w:pPr>
      <w:r w:rsidRPr="00C42FC0">
        <w:rPr>
          <w:i/>
          <w:sz w:val="28"/>
          <w:szCs w:val="28"/>
        </w:rPr>
        <w:t>Список литературы для ученика.</w:t>
      </w:r>
    </w:p>
    <w:p w:rsidR="00C42FC0" w:rsidRPr="00C42FC0" w:rsidRDefault="00C42FC0" w:rsidP="00C42FC0">
      <w:pPr>
        <w:ind w:firstLine="540"/>
        <w:rPr>
          <w:sz w:val="28"/>
          <w:szCs w:val="28"/>
        </w:rPr>
      </w:pPr>
      <w:r w:rsidRPr="00C42FC0">
        <w:rPr>
          <w:sz w:val="28"/>
          <w:szCs w:val="28"/>
        </w:rPr>
        <w:t xml:space="preserve">1. </w:t>
      </w:r>
      <w:proofErr w:type="spellStart"/>
      <w:r w:rsidRPr="00C42FC0">
        <w:rPr>
          <w:sz w:val="28"/>
          <w:szCs w:val="28"/>
        </w:rPr>
        <w:t>Величкина</w:t>
      </w:r>
      <w:proofErr w:type="spellEnd"/>
      <w:r w:rsidRPr="00C42FC0">
        <w:rPr>
          <w:sz w:val="28"/>
          <w:szCs w:val="28"/>
        </w:rPr>
        <w:t xml:space="preserve"> Г.А., </w:t>
      </w:r>
      <w:proofErr w:type="spellStart"/>
      <w:r w:rsidRPr="00C42FC0">
        <w:rPr>
          <w:sz w:val="28"/>
          <w:szCs w:val="28"/>
        </w:rPr>
        <w:t>Шпикалова</w:t>
      </w:r>
      <w:proofErr w:type="spellEnd"/>
      <w:r w:rsidRPr="00C42FC0">
        <w:rPr>
          <w:sz w:val="28"/>
          <w:szCs w:val="28"/>
        </w:rPr>
        <w:t xml:space="preserve"> Т. Я., Дымковская игрушка, Москва, «Мозаик</w:t>
      </w:r>
      <w:proofErr w:type="gramStart"/>
      <w:r w:rsidRPr="00C42FC0">
        <w:rPr>
          <w:sz w:val="28"/>
          <w:szCs w:val="28"/>
        </w:rPr>
        <w:t>а-</w:t>
      </w:r>
      <w:proofErr w:type="gramEnd"/>
      <w:r w:rsidRPr="00C42FC0">
        <w:rPr>
          <w:sz w:val="28"/>
          <w:szCs w:val="28"/>
        </w:rPr>
        <w:t xml:space="preserve"> Синтез», </w:t>
      </w:r>
      <w:smartTag w:uri="urn:schemas-microsoft-com:office:smarttags" w:element="metricconverter">
        <w:smartTagPr>
          <w:attr w:name="ProductID" w:val="2009 г"/>
        </w:smartTagPr>
        <w:r w:rsidRPr="00C42FC0">
          <w:rPr>
            <w:sz w:val="28"/>
            <w:szCs w:val="28"/>
          </w:rPr>
          <w:t>2009 г</w:t>
        </w:r>
      </w:smartTag>
      <w:r w:rsidRPr="00C42FC0">
        <w:rPr>
          <w:sz w:val="28"/>
          <w:szCs w:val="28"/>
        </w:rPr>
        <w:t xml:space="preserve">. </w:t>
      </w:r>
    </w:p>
    <w:p w:rsidR="00C42FC0" w:rsidRPr="00C42FC0" w:rsidRDefault="00C42FC0" w:rsidP="00C42FC0">
      <w:pPr>
        <w:ind w:firstLine="540"/>
        <w:rPr>
          <w:sz w:val="28"/>
          <w:szCs w:val="28"/>
        </w:rPr>
      </w:pPr>
      <w:r w:rsidRPr="00C42FC0">
        <w:rPr>
          <w:sz w:val="28"/>
          <w:szCs w:val="28"/>
        </w:rPr>
        <w:t xml:space="preserve">2. </w:t>
      </w:r>
      <w:proofErr w:type="spellStart"/>
      <w:r w:rsidRPr="00C42FC0">
        <w:rPr>
          <w:sz w:val="28"/>
          <w:szCs w:val="28"/>
        </w:rPr>
        <w:t>Колдина</w:t>
      </w:r>
      <w:proofErr w:type="spellEnd"/>
      <w:r w:rsidRPr="00C42FC0">
        <w:rPr>
          <w:sz w:val="28"/>
          <w:szCs w:val="28"/>
        </w:rPr>
        <w:t xml:space="preserve"> Д.Н. Лепка, Москва, «Мозаика-синтез», </w:t>
      </w:r>
      <w:smartTag w:uri="urn:schemas-microsoft-com:office:smarttags" w:element="metricconverter">
        <w:smartTagPr>
          <w:attr w:name="ProductID" w:val="2010 г"/>
        </w:smartTagPr>
        <w:r w:rsidRPr="00C42FC0">
          <w:rPr>
            <w:sz w:val="28"/>
            <w:szCs w:val="28"/>
          </w:rPr>
          <w:t>2010 г</w:t>
        </w:r>
      </w:smartTag>
      <w:r w:rsidRPr="00C42FC0">
        <w:rPr>
          <w:sz w:val="28"/>
          <w:szCs w:val="28"/>
        </w:rPr>
        <w:t xml:space="preserve">. </w:t>
      </w:r>
    </w:p>
    <w:p w:rsidR="00C42FC0" w:rsidRPr="00C42FC0" w:rsidRDefault="00C42FC0" w:rsidP="00C42FC0">
      <w:pPr>
        <w:ind w:firstLine="540"/>
        <w:rPr>
          <w:sz w:val="28"/>
          <w:szCs w:val="28"/>
        </w:rPr>
      </w:pPr>
      <w:r w:rsidRPr="00C42FC0">
        <w:rPr>
          <w:sz w:val="28"/>
          <w:szCs w:val="28"/>
        </w:rPr>
        <w:t xml:space="preserve">3. </w:t>
      </w:r>
      <w:proofErr w:type="spellStart"/>
      <w:r w:rsidRPr="00C42FC0">
        <w:rPr>
          <w:sz w:val="28"/>
          <w:szCs w:val="28"/>
        </w:rPr>
        <w:t>Колдина</w:t>
      </w:r>
      <w:proofErr w:type="spellEnd"/>
      <w:r w:rsidRPr="00C42FC0">
        <w:rPr>
          <w:sz w:val="28"/>
          <w:szCs w:val="28"/>
        </w:rPr>
        <w:t xml:space="preserve"> Д.Н. Лепим динозавров, Москва, «Мозаика-Синтез», </w:t>
      </w:r>
      <w:smartTag w:uri="urn:schemas-microsoft-com:office:smarttags" w:element="metricconverter">
        <w:smartTagPr>
          <w:attr w:name="ProductID" w:val="2009 г"/>
        </w:smartTagPr>
        <w:r w:rsidRPr="00C42FC0">
          <w:rPr>
            <w:sz w:val="28"/>
            <w:szCs w:val="28"/>
          </w:rPr>
          <w:t>2009 г</w:t>
        </w:r>
      </w:smartTag>
      <w:r w:rsidRPr="00C42FC0">
        <w:rPr>
          <w:sz w:val="28"/>
          <w:szCs w:val="28"/>
        </w:rPr>
        <w:t xml:space="preserve">. </w:t>
      </w:r>
    </w:p>
    <w:p w:rsidR="00C42FC0" w:rsidRPr="00C42FC0" w:rsidRDefault="00C42FC0" w:rsidP="00C42FC0">
      <w:pPr>
        <w:ind w:firstLine="540"/>
        <w:rPr>
          <w:sz w:val="28"/>
          <w:szCs w:val="28"/>
        </w:rPr>
      </w:pPr>
      <w:r w:rsidRPr="00C42FC0">
        <w:rPr>
          <w:sz w:val="28"/>
          <w:szCs w:val="28"/>
        </w:rPr>
        <w:t xml:space="preserve">4. Лыкова И.А. Технологические карты. Наглядно-методическое пособие. Сказка (лепка из пластилина), Москва, ООО ИД «Карапуз», 2010г. </w:t>
      </w:r>
    </w:p>
    <w:p w:rsidR="00C42FC0" w:rsidRPr="00C42FC0" w:rsidRDefault="00C42FC0" w:rsidP="00C42FC0">
      <w:pPr>
        <w:ind w:firstLine="540"/>
        <w:rPr>
          <w:sz w:val="28"/>
          <w:szCs w:val="28"/>
        </w:rPr>
      </w:pPr>
      <w:r w:rsidRPr="00C42FC0">
        <w:rPr>
          <w:sz w:val="28"/>
          <w:szCs w:val="28"/>
        </w:rPr>
        <w:t xml:space="preserve">5. Лыкова И.А. Технологические карты. Наглядно-методическое пособие. Лепка из глины, Москва, ООО ИД «Карапуз», </w:t>
      </w:r>
      <w:smartTag w:uri="urn:schemas-microsoft-com:office:smarttags" w:element="metricconverter">
        <w:smartTagPr>
          <w:attr w:name="ProductID" w:val="2010 г"/>
        </w:smartTagPr>
        <w:r w:rsidRPr="00C42FC0">
          <w:rPr>
            <w:sz w:val="28"/>
            <w:szCs w:val="28"/>
          </w:rPr>
          <w:t>2010 г</w:t>
        </w:r>
      </w:smartTag>
      <w:r w:rsidRPr="00C42FC0">
        <w:rPr>
          <w:sz w:val="28"/>
          <w:szCs w:val="28"/>
        </w:rPr>
        <w:t>.</w:t>
      </w:r>
    </w:p>
    <w:p w:rsidR="00633BB6" w:rsidRDefault="00633BB6" w:rsidP="00C42FC0">
      <w:pPr>
        <w:ind w:firstLine="540"/>
        <w:jc w:val="right"/>
        <w:rPr>
          <w:b/>
          <w:sz w:val="28"/>
          <w:szCs w:val="28"/>
        </w:rPr>
      </w:pPr>
    </w:p>
    <w:p w:rsidR="00C42FC0" w:rsidRPr="00C42FC0" w:rsidRDefault="00C42FC0" w:rsidP="00C42FC0">
      <w:pPr>
        <w:ind w:firstLine="540"/>
        <w:jc w:val="right"/>
        <w:rPr>
          <w:b/>
          <w:sz w:val="28"/>
          <w:szCs w:val="28"/>
        </w:rPr>
      </w:pPr>
      <w:bookmarkStart w:id="0" w:name="_GoBack"/>
      <w:bookmarkEnd w:id="0"/>
      <w:r w:rsidRPr="00C42FC0">
        <w:rPr>
          <w:b/>
          <w:sz w:val="28"/>
          <w:szCs w:val="28"/>
        </w:rPr>
        <w:lastRenderedPageBreak/>
        <w:t>Приложение</w:t>
      </w:r>
    </w:p>
    <w:p w:rsidR="00C42FC0" w:rsidRPr="00C42FC0" w:rsidRDefault="00C42FC0" w:rsidP="00C42FC0">
      <w:pPr>
        <w:ind w:firstLine="540"/>
        <w:jc w:val="center"/>
        <w:rPr>
          <w:b/>
          <w:sz w:val="28"/>
          <w:szCs w:val="28"/>
        </w:rPr>
      </w:pPr>
    </w:p>
    <w:p w:rsidR="00C42FC0" w:rsidRPr="00C42FC0" w:rsidRDefault="00C42FC0" w:rsidP="00C42FC0">
      <w:pPr>
        <w:ind w:firstLine="540"/>
        <w:jc w:val="center"/>
        <w:rPr>
          <w:b/>
          <w:sz w:val="28"/>
          <w:szCs w:val="28"/>
        </w:rPr>
      </w:pPr>
      <w:r w:rsidRPr="00C42FC0">
        <w:rPr>
          <w:b/>
          <w:sz w:val="28"/>
          <w:szCs w:val="28"/>
        </w:rPr>
        <w:t>Календарно-тематическое планирование</w:t>
      </w:r>
    </w:p>
    <w:p w:rsidR="00C42FC0" w:rsidRPr="00C42FC0" w:rsidRDefault="00C42FC0" w:rsidP="00C42FC0">
      <w:pPr>
        <w:ind w:firstLine="540"/>
        <w:jc w:val="center"/>
        <w:rPr>
          <w:b/>
          <w:sz w:val="28"/>
          <w:szCs w:val="28"/>
        </w:rPr>
      </w:pPr>
      <w:r w:rsidRPr="00C42FC0">
        <w:rPr>
          <w:b/>
          <w:sz w:val="28"/>
          <w:szCs w:val="28"/>
        </w:rPr>
        <w:t>1  год обучения (33 часа)</w:t>
      </w:r>
    </w:p>
    <w:tbl>
      <w:tblPr>
        <w:tblStyle w:val="a7"/>
        <w:tblW w:w="10635" w:type="dxa"/>
        <w:tblInd w:w="-252" w:type="dxa"/>
        <w:tblLook w:val="01E0" w:firstRow="1" w:lastRow="1" w:firstColumn="1" w:lastColumn="1" w:noHBand="0" w:noVBand="0"/>
      </w:tblPr>
      <w:tblGrid>
        <w:gridCol w:w="2618"/>
        <w:gridCol w:w="827"/>
        <w:gridCol w:w="1199"/>
        <w:gridCol w:w="5991"/>
      </w:tblGrid>
      <w:tr w:rsidR="00C42FC0" w:rsidRPr="00C42FC0" w:rsidTr="00C42FC0">
        <w:trPr>
          <w:trHeight w:val="631"/>
        </w:trPr>
        <w:tc>
          <w:tcPr>
            <w:tcW w:w="2618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  <w:r w:rsidRPr="00C42FC0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  <w:r w:rsidRPr="00C42FC0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  <w:r w:rsidRPr="00C42FC0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  <w:r w:rsidRPr="00C42FC0">
              <w:rPr>
                <w:b/>
                <w:sz w:val="28"/>
                <w:szCs w:val="28"/>
              </w:rPr>
              <w:t>Тема урока</w:t>
            </w:r>
          </w:p>
        </w:tc>
      </w:tr>
      <w:tr w:rsidR="00C42FC0" w:rsidRPr="00C42FC0" w:rsidTr="00C42FC0">
        <w:trPr>
          <w:trHeight w:val="316"/>
        </w:trPr>
        <w:tc>
          <w:tcPr>
            <w:tcW w:w="2618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1.Вводное занятие</w:t>
            </w: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1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ind w:right="-2075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Введение в курс «Лепка». «Летняя фантазия»</w:t>
            </w:r>
          </w:p>
        </w:tc>
      </w:tr>
      <w:tr w:rsidR="00C42FC0" w:rsidRPr="00C42FC0" w:rsidTr="00C42FC0">
        <w:trPr>
          <w:trHeight w:val="646"/>
        </w:trPr>
        <w:tc>
          <w:tcPr>
            <w:tcW w:w="2618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2.Работа с пластилином</w:t>
            </w: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2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Пластилиновая живопись: «Пластилиновая радуга»</w:t>
            </w:r>
          </w:p>
        </w:tc>
      </w:tr>
      <w:tr w:rsidR="00C42FC0" w:rsidRPr="00C42FC0" w:rsidTr="00C42FC0">
        <w:trPr>
          <w:trHeight w:val="316"/>
        </w:trPr>
        <w:tc>
          <w:tcPr>
            <w:tcW w:w="2618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3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b/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Пластилиновая живопись: «Сказочное дерево»</w:t>
            </w:r>
          </w:p>
        </w:tc>
      </w:tr>
      <w:tr w:rsidR="00C42FC0" w:rsidRPr="00C42FC0" w:rsidTr="00C42FC0">
        <w:trPr>
          <w:trHeight w:val="316"/>
        </w:trPr>
        <w:tc>
          <w:tcPr>
            <w:tcW w:w="2618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4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b/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Пластилиновая живопись: «Лето красное»</w:t>
            </w:r>
          </w:p>
        </w:tc>
      </w:tr>
      <w:tr w:rsidR="00C42FC0" w:rsidRPr="00C42FC0" w:rsidTr="00C42FC0">
        <w:trPr>
          <w:trHeight w:val="316"/>
        </w:trPr>
        <w:tc>
          <w:tcPr>
            <w:tcW w:w="2618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5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b/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Пластилиновая живопись: «Дары осени»</w:t>
            </w:r>
          </w:p>
        </w:tc>
      </w:tr>
      <w:tr w:rsidR="00C42FC0" w:rsidRPr="00C42FC0" w:rsidTr="00C42FC0">
        <w:trPr>
          <w:trHeight w:val="316"/>
        </w:trPr>
        <w:tc>
          <w:tcPr>
            <w:tcW w:w="2618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6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«Мир животных». Конструктивный способ.</w:t>
            </w:r>
          </w:p>
        </w:tc>
      </w:tr>
      <w:tr w:rsidR="00C42FC0" w:rsidRPr="00C42FC0" w:rsidTr="00C42FC0">
        <w:trPr>
          <w:trHeight w:val="646"/>
        </w:trPr>
        <w:tc>
          <w:tcPr>
            <w:tcW w:w="2618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7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b/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«Мир животных». Скульптурный и комбинированный способы.</w:t>
            </w:r>
          </w:p>
        </w:tc>
      </w:tr>
      <w:tr w:rsidR="00C42FC0" w:rsidRPr="00C42FC0" w:rsidTr="00C42FC0">
        <w:trPr>
          <w:trHeight w:val="316"/>
        </w:trPr>
        <w:tc>
          <w:tcPr>
            <w:tcW w:w="2618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8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b/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«Мир животных». Модульная лепка.</w:t>
            </w:r>
          </w:p>
        </w:tc>
      </w:tr>
      <w:tr w:rsidR="00C42FC0" w:rsidRPr="00C42FC0" w:rsidTr="00C42FC0">
        <w:trPr>
          <w:trHeight w:val="316"/>
        </w:trPr>
        <w:tc>
          <w:tcPr>
            <w:tcW w:w="2618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9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«Мир животных». Лепка на форме.</w:t>
            </w:r>
          </w:p>
        </w:tc>
      </w:tr>
      <w:tr w:rsidR="00C42FC0" w:rsidRPr="00C42FC0" w:rsidTr="00C42FC0">
        <w:trPr>
          <w:trHeight w:val="646"/>
        </w:trPr>
        <w:tc>
          <w:tcPr>
            <w:tcW w:w="2618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10,11,12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«Водное царство». Работа с плавающим пластилином.</w:t>
            </w:r>
          </w:p>
        </w:tc>
      </w:tr>
      <w:tr w:rsidR="00C42FC0" w:rsidRPr="00C42FC0" w:rsidTr="00C42FC0">
        <w:trPr>
          <w:trHeight w:val="962"/>
        </w:trPr>
        <w:tc>
          <w:tcPr>
            <w:tcW w:w="2618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3.Работа с соленым тестом</w:t>
            </w: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13,14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 xml:space="preserve">«Пир на весь мир» (торты,  пирожные, </w:t>
            </w:r>
            <w:proofErr w:type="spellStart"/>
            <w:r w:rsidRPr="00C42FC0">
              <w:rPr>
                <w:sz w:val="28"/>
                <w:szCs w:val="28"/>
              </w:rPr>
              <w:t>заплетушки</w:t>
            </w:r>
            <w:proofErr w:type="spellEnd"/>
            <w:r w:rsidRPr="00C42FC0">
              <w:rPr>
                <w:sz w:val="28"/>
                <w:szCs w:val="28"/>
              </w:rPr>
              <w:t>, завитушки, плетенки)</w:t>
            </w:r>
            <w:proofErr w:type="gramStart"/>
            <w:r w:rsidRPr="00C42FC0">
              <w:rPr>
                <w:sz w:val="28"/>
                <w:szCs w:val="28"/>
              </w:rPr>
              <w:t>.И</w:t>
            </w:r>
            <w:proofErr w:type="gramEnd"/>
            <w:r w:rsidRPr="00C42FC0">
              <w:rPr>
                <w:sz w:val="28"/>
                <w:szCs w:val="28"/>
              </w:rPr>
              <w:t>ндивидуальная работа.</w:t>
            </w:r>
          </w:p>
        </w:tc>
      </w:tr>
      <w:tr w:rsidR="00C42FC0" w:rsidRPr="00C42FC0" w:rsidTr="00C42FC0">
        <w:trPr>
          <w:trHeight w:val="962"/>
        </w:trPr>
        <w:tc>
          <w:tcPr>
            <w:tcW w:w="2618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15,16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 xml:space="preserve">«Пир на весь мир». » (торты,  пирожные, </w:t>
            </w:r>
            <w:proofErr w:type="spellStart"/>
            <w:r w:rsidRPr="00C42FC0">
              <w:rPr>
                <w:sz w:val="28"/>
                <w:szCs w:val="28"/>
              </w:rPr>
              <w:t>заплетушки</w:t>
            </w:r>
            <w:proofErr w:type="spellEnd"/>
            <w:r w:rsidRPr="00C42FC0">
              <w:rPr>
                <w:sz w:val="28"/>
                <w:szCs w:val="28"/>
              </w:rPr>
              <w:t>, завитушки, плетенки)</w:t>
            </w:r>
            <w:proofErr w:type="gramStart"/>
            <w:r w:rsidRPr="00C42FC0">
              <w:rPr>
                <w:sz w:val="28"/>
                <w:szCs w:val="28"/>
              </w:rPr>
              <w:t>.К</w:t>
            </w:r>
            <w:proofErr w:type="gramEnd"/>
            <w:r w:rsidRPr="00C42FC0">
              <w:rPr>
                <w:sz w:val="28"/>
                <w:szCs w:val="28"/>
              </w:rPr>
              <w:t>оллективная работа.</w:t>
            </w:r>
          </w:p>
        </w:tc>
      </w:tr>
      <w:tr w:rsidR="00C42FC0" w:rsidRPr="00C42FC0" w:rsidTr="00C42FC0">
        <w:trPr>
          <w:trHeight w:val="646"/>
        </w:trPr>
        <w:tc>
          <w:tcPr>
            <w:tcW w:w="2618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17,18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«Осенний урожай» (корзина с фруктами и ягодами).</w:t>
            </w:r>
          </w:p>
        </w:tc>
      </w:tr>
      <w:tr w:rsidR="00C42FC0" w:rsidRPr="00C42FC0" w:rsidTr="00C42FC0">
        <w:trPr>
          <w:trHeight w:val="631"/>
        </w:trPr>
        <w:tc>
          <w:tcPr>
            <w:tcW w:w="2618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19,20,</w:t>
            </w:r>
          </w:p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21,22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«Заплетали мы венок» (витой венок, плетеный венок, венок с цветами и ягодами).</w:t>
            </w:r>
          </w:p>
        </w:tc>
      </w:tr>
      <w:tr w:rsidR="00C42FC0" w:rsidRPr="00C42FC0" w:rsidTr="00C42FC0">
        <w:trPr>
          <w:trHeight w:val="646"/>
        </w:trPr>
        <w:tc>
          <w:tcPr>
            <w:tcW w:w="2618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23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«Рождественский венок». Комбинированные элементы лепки.</w:t>
            </w:r>
          </w:p>
        </w:tc>
      </w:tr>
      <w:tr w:rsidR="00C42FC0" w:rsidRPr="00C42FC0" w:rsidTr="00C42FC0">
        <w:trPr>
          <w:trHeight w:val="631"/>
        </w:trPr>
        <w:tc>
          <w:tcPr>
            <w:tcW w:w="2618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24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«Игрушки». Комбинированные элементы лепки.</w:t>
            </w:r>
          </w:p>
        </w:tc>
      </w:tr>
      <w:tr w:rsidR="00C42FC0" w:rsidRPr="00C42FC0" w:rsidTr="00C42FC0">
        <w:trPr>
          <w:trHeight w:val="962"/>
        </w:trPr>
        <w:tc>
          <w:tcPr>
            <w:tcW w:w="2618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25,26,</w:t>
            </w:r>
          </w:p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27,28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«Медальоны, сердечки-подвески, колокольчики» Комбинированные элементы лепки.</w:t>
            </w:r>
          </w:p>
        </w:tc>
      </w:tr>
      <w:tr w:rsidR="00C42FC0" w:rsidRPr="00C42FC0" w:rsidTr="00C42FC0">
        <w:trPr>
          <w:trHeight w:val="646"/>
        </w:trPr>
        <w:tc>
          <w:tcPr>
            <w:tcW w:w="2618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4.Работа с глиной</w:t>
            </w: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29,30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 xml:space="preserve">«Формообразование изделия способом </w:t>
            </w:r>
            <w:proofErr w:type="spellStart"/>
            <w:r w:rsidRPr="00C42FC0">
              <w:rPr>
                <w:sz w:val="28"/>
                <w:szCs w:val="28"/>
              </w:rPr>
              <w:t>налепа</w:t>
            </w:r>
            <w:proofErr w:type="spellEnd"/>
            <w:r w:rsidRPr="00C42FC0">
              <w:rPr>
                <w:sz w:val="28"/>
                <w:szCs w:val="28"/>
              </w:rPr>
              <w:t>». Изготовление керамической посуды.</w:t>
            </w:r>
          </w:p>
        </w:tc>
      </w:tr>
      <w:tr w:rsidR="00C42FC0" w:rsidRPr="00C42FC0" w:rsidTr="00C42FC0">
        <w:trPr>
          <w:trHeight w:val="316"/>
        </w:trPr>
        <w:tc>
          <w:tcPr>
            <w:tcW w:w="2618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31,32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Лепка объемной рыбы из одного пласта.</w:t>
            </w:r>
          </w:p>
        </w:tc>
      </w:tr>
      <w:tr w:rsidR="00C42FC0" w:rsidRPr="00C42FC0" w:rsidTr="00C42FC0">
        <w:trPr>
          <w:trHeight w:val="316"/>
        </w:trPr>
        <w:tc>
          <w:tcPr>
            <w:tcW w:w="2618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33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Мини-выставка</w:t>
            </w:r>
          </w:p>
        </w:tc>
      </w:tr>
    </w:tbl>
    <w:p w:rsidR="00C42FC0" w:rsidRPr="00C42FC0" w:rsidRDefault="00C42FC0" w:rsidP="00C42FC0">
      <w:pPr>
        <w:ind w:firstLine="540"/>
        <w:jc w:val="center"/>
        <w:rPr>
          <w:b/>
          <w:sz w:val="28"/>
          <w:szCs w:val="28"/>
        </w:rPr>
      </w:pPr>
    </w:p>
    <w:p w:rsidR="00C42FC0" w:rsidRPr="00C42FC0" w:rsidRDefault="00C42FC0" w:rsidP="00C42FC0">
      <w:pPr>
        <w:ind w:firstLine="540"/>
        <w:jc w:val="center"/>
        <w:rPr>
          <w:b/>
          <w:sz w:val="28"/>
          <w:szCs w:val="28"/>
        </w:rPr>
      </w:pPr>
    </w:p>
    <w:p w:rsidR="00C42FC0" w:rsidRPr="00C42FC0" w:rsidRDefault="00C42FC0" w:rsidP="00C42FC0">
      <w:pPr>
        <w:ind w:firstLine="540"/>
        <w:jc w:val="center"/>
        <w:rPr>
          <w:b/>
          <w:sz w:val="28"/>
          <w:szCs w:val="28"/>
        </w:rPr>
      </w:pPr>
    </w:p>
    <w:p w:rsidR="00C42FC0" w:rsidRPr="00C42FC0" w:rsidRDefault="00C42FC0" w:rsidP="00C42FC0">
      <w:pPr>
        <w:ind w:firstLine="540"/>
        <w:jc w:val="center"/>
        <w:rPr>
          <w:b/>
          <w:sz w:val="28"/>
          <w:szCs w:val="28"/>
        </w:rPr>
      </w:pPr>
    </w:p>
    <w:p w:rsidR="00C42FC0" w:rsidRPr="00C42FC0" w:rsidRDefault="00C42FC0" w:rsidP="00C42FC0">
      <w:pPr>
        <w:ind w:firstLine="540"/>
        <w:jc w:val="center"/>
        <w:rPr>
          <w:b/>
          <w:sz w:val="28"/>
          <w:szCs w:val="28"/>
        </w:rPr>
      </w:pPr>
      <w:r w:rsidRPr="00C42FC0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C42FC0" w:rsidRPr="00C42FC0" w:rsidRDefault="00C42FC0" w:rsidP="00C42FC0">
      <w:pPr>
        <w:ind w:firstLine="540"/>
        <w:jc w:val="center"/>
        <w:rPr>
          <w:b/>
          <w:sz w:val="28"/>
          <w:szCs w:val="28"/>
        </w:rPr>
      </w:pPr>
      <w:r w:rsidRPr="00C42FC0">
        <w:rPr>
          <w:b/>
          <w:sz w:val="28"/>
          <w:szCs w:val="28"/>
        </w:rPr>
        <w:t>2  год обучения (34 часа)</w:t>
      </w:r>
    </w:p>
    <w:tbl>
      <w:tblPr>
        <w:tblStyle w:val="a7"/>
        <w:tblW w:w="10635" w:type="dxa"/>
        <w:tblInd w:w="-252" w:type="dxa"/>
        <w:tblLook w:val="01E0" w:firstRow="1" w:lastRow="1" w:firstColumn="1" w:lastColumn="1" w:noHBand="0" w:noVBand="0"/>
      </w:tblPr>
      <w:tblGrid>
        <w:gridCol w:w="2618"/>
        <w:gridCol w:w="827"/>
        <w:gridCol w:w="1199"/>
        <w:gridCol w:w="5991"/>
      </w:tblGrid>
      <w:tr w:rsidR="00C42FC0" w:rsidRPr="00C42FC0" w:rsidTr="00C42FC0">
        <w:trPr>
          <w:trHeight w:val="631"/>
        </w:trPr>
        <w:tc>
          <w:tcPr>
            <w:tcW w:w="2618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  <w:r w:rsidRPr="00C42FC0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  <w:r w:rsidRPr="00C42FC0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  <w:r w:rsidRPr="00C42FC0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  <w:r w:rsidRPr="00C42FC0">
              <w:rPr>
                <w:b/>
                <w:sz w:val="28"/>
                <w:szCs w:val="28"/>
              </w:rPr>
              <w:t>Тема урока</w:t>
            </w:r>
          </w:p>
        </w:tc>
      </w:tr>
      <w:tr w:rsidR="00C42FC0" w:rsidRPr="00C42FC0" w:rsidTr="00C42FC0">
        <w:trPr>
          <w:trHeight w:val="523"/>
        </w:trPr>
        <w:tc>
          <w:tcPr>
            <w:tcW w:w="2618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1.Вводное занятие</w:t>
            </w: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1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ind w:right="-93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Водное занятие. Инструктаж по технике безопасности. «Фантазия лета»</w:t>
            </w:r>
          </w:p>
        </w:tc>
      </w:tr>
      <w:tr w:rsidR="00C42FC0" w:rsidRPr="00C42FC0" w:rsidTr="00C42FC0">
        <w:trPr>
          <w:trHeight w:val="646"/>
        </w:trPr>
        <w:tc>
          <w:tcPr>
            <w:tcW w:w="2618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2.Работа с пластилином</w:t>
            </w: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2, 3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«Русский изразец». Повторение основ лепки, применение навыков.</w:t>
            </w:r>
          </w:p>
        </w:tc>
      </w:tr>
      <w:tr w:rsidR="00C42FC0" w:rsidRPr="00C42FC0" w:rsidTr="00C42FC0">
        <w:trPr>
          <w:trHeight w:val="316"/>
        </w:trPr>
        <w:tc>
          <w:tcPr>
            <w:tcW w:w="2618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4, 5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jc w:val="both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Горельеф «Зимушка-зима»</w:t>
            </w:r>
          </w:p>
        </w:tc>
      </w:tr>
      <w:tr w:rsidR="00C42FC0" w:rsidRPr="00C42FC0" w:rsidTr="00C42FC0">
        <w:trPr>
          <w:trHeight w:val="316"/>
        </w:trPr>
        <w:tc>
          <w:tcPr>
            <w:tcW w:w="2618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6, 7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b/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Барельеф «В гостях у сказки»</w:t>
            </w:r>
          </w:p>
        </w:tc>
      </w:tr>
      <w:tr w:rsidR="00C42FC0" w:rsidRPr="00C42FC0" w:rsidTr="00C42FC0">
        <w:trPr>
          <w:trHeight w:val="316"/>
        </w:trPr>
        <w:tc>
          <w:tcPr>
            <w:tcW w:w="2618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8, 9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b/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Контррельеф «Зимние забавы»</w:t>
            </w:r>
          </w:p>
        </w:tc>
      </w:tr>
      <w:tr w:rsidR="00C42FC0" w:rsidRPr="00C42FC0" w:rsidTr="00C42FC0">
        <w:trPr>
          <w:trHeight w:val="316"/>
        </w:trPr>
        <w:tc>
          <w:tcPr>
            <w:tcW w:w="2618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3.Работа с соленым тестом</w:t>
            </w: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10, 11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«Соленые» картины: «На лугу»</w:t>
            </w:r>
          </w:p>
        </w:tc>
      </w:tr>
      <w:tr w:rsidR="00C42FC0" w:rsidRPr="00C42FC0" w:rsidTr="00C42FC0">
        <w:trPr>
          <w:trHeight w:val="646"/>
        </w:trPr>
        <w:tc>
          <w:tcPr>
            <w:tcW w:w="2618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12, 13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b/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«Картины-портреты»</w:t>
            </w:r>
          </w:p>
        </w:tc>
      </w:tr>
      <w:tr w:rsidR="00C42FC0" w:rsidRPr="00C42FC0" w:rsidTr="00C42FC0">
        <w:trPr>
          <w:trHeight w:val="316"/>
        </w:trPr>
        <w:tc>
          <w:tcPr>
            <w:tcW w:w="2618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14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b/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«Фоторамки». Применение разных стилей лепки для декорирования.</w:t>
            </w:r>
          </w:p>
        </w:tc>
      </w:tr>
      <w:tr w:rsidR="00C42FC0" w:rsidRPr="00C42FC0" w:rsidTr="00C42FC0">
        <w:trPr>
          <w:trHeight w:val="316"/>
        </w:trPr>
        <w:tc>
          <w:tcPr>
            <w:tcW w:w="2618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15, 16</w:t>
            </w:r>
          </w:p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17, 18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Дизайн интерьера: миниатюрные предметы мебели, обстановка. Масштаб объектов.</w:t>
            </w:r>
          </w:p>
        </w:tc>
      </w:tr>
      <w:tr w:rsidR="00C42FC0" w:rsidRPr="00C42FC0" w:rsidTr="00C42FC0">
        <w:trPr>
          <w:trHeight w:val="646"/>
        </w:trPr>
        <w:tc>
          <w:tcPr>
            <w:tcW w:w="2618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19,20</w:t>
            </w:r>
          </w:p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21, 22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Лепка на форме: «Парад скульптур» (животные).</w:t>
            </w:r>
          </w:p>
        </w:tc>
      </w:tr>
      <w:tr w:rsidR="00C42FC0" w:rsidRPr="00C42FC0" w:rsidTr="00C42FC0">
        <w:trPr>
          <w:trHeight w:val="962"/>
        </w:trPr>
        <w:tc>
          <w:tcPr>
            <w:tcW w:w="2618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23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Образная выразительность народной глиняной игрушки. Дымковская игрушка. «Конек-горбунок»</w:t>
            </w:r>
          </w:p>
        </w:tc>
      </w:tr>
      <w:tr w:rsidR="00C42FC0" w:rsidRPr="00C42FC0" w:rsidTr="00C42FC0">
        <w:trPr>
          <w:trHeight w:val="797"/>
        </w:trPr>
        <w:tc>
          <w:tcPr>
            <w:tcW w:w="2618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24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Групповая работа. Композиция по мотивам русской народной сказки «Морозко»</w:t>
            </w:r>
          </w:p>
        </w:tc>
      </w:tr>
      <w:tr w:rsidR="00C42FC0" w:rsidRPr="00C42FC0" w:rsidTr="00C42FC0">
        <w:trPr>
          <w:trHeight w:val="718"/>
        </w:trPr>
        <w:tc>
          <w:tcPr>
            <w:tcW w:w="2618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25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Освоение сложных природных форм. Лепка домашних животных по памяти и наблюдению.</w:t>
            </w:r>
          </w:p>
        </w:tc>
      </w:tr>
      <w:tr w:rsidR="00C42FC0" w:rsidRPr="00C42FC0" w:rsidTr="00C42FC0">
        <w:trPr>
          <w:trHeight w:val="962"/>
        </w:trPr>
        <w:tc>
          <w:tcPr>
            <w:tcW w:w="2618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4.Работа с глиной</w:t>
            </w: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26, 27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Лепка с натуры: «Чудесные раковины»</w:t>
            </w:r>
          </w:p>
        </w:tc>
      </w:tr>
      <w:tr w:rsidR="00C42FC0" w:rsidRPr="00C42FC0" w:rsidTr="00C42FC0">
        <w:trPr>
          <w:trHeight w:val="646"/>
        </w:trPr>
        <w:tc>
          <w:tcPr>
            <w:tcW w:w="2618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28, 29, 30, 31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Лепка по мотивам народных игрушек: «Веселая карусель»</w:t>
            </w:r>
          </w:p>
        </w:tc>
      </w:tr>
      <w:tr w:rsidR="00C42FC0" w:rsidRPr="00C42FC0" w:rsidTr="00C42FC0">
        <w:trPr>
          <w:trHeight w:val="631"/>
        </w:trPr>
        <w:tc>
          <w:tcPr>
            <w:tcW w:w="2618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32, 33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 xml:space="preserve">Лепка по мотивам </w:t>
            </w:r>
            <w:proofErr w:type="spellStart"/>
            <w:r w:rsidRPr="00C42FC0">
              <w:rPr>
                <w:sz w:val="28"/>
                <w:szCs w:val="28"/>
              </w:rPr>
              <w:t>богородской</w:t>
            </w:r>
            <w:proofErr w:type="spellEnd"/>
            <w:r w:rsidRPr="00C42FC0">
              <w:rPr>
                <w:sz w:val="28"/>
                <w:szCs w:val="28"/>
              </w:rPr>
              <w:t xml:space="preserve"> игрушки «Косматый мишка».</w:t>
            </w:r>
          </w:p>
        </w:tc>
      </w:tr>
      <w:tr w:rsidR="00C42FC0" w:rsidRPr="00C42FC0" w:rsidTr="00C42FC0">
        <w:trPr>
          <w:trHeight w:val="631"/>
        </w:trPr>
        <w:tc>
          <w:tcPr>
            <w:tcW w:w="2618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34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Мини-выставка</w:t>
            </w:r>
          </w:p>
        </w:tc>
      </w:tr>
    </w:tbl>
    <w:p w:rsidR="00C42FC0" w:rsidRPr="00C42FC0" w:rsidRDefault="00C42FC0" w:rsidP="00C42FC0">
      <w:pPr>
        <w:ind w:firstLine="540"/>
        <w:jc w:val="center"/>
        <w:rPr>
          <w:b/>
          <w:sz w:val="28"/>
          <w:szCs w:val="28"/>
        </w:rPr>
      </w:pPr>
    </w:p>
    <w:p w:rsidR="00C42FC0" w:rsidRPr="00C42FC0" w:rsidRDefault="00C42FC0" w:rsidP="00C42FC0">
      <w:pPr>
        <w:ind w:firstLine="540"/>
        <w:jc w:val="center"/>
        <w:rPr>
          <w:b/>
          <w:sz w:val="28"/>
          <w:szCs w:val="28"/>
        </w:rPr>
      </w:pPr>
    </w:p>
    <w:p w:rsidR="00C42FC0" w:rsidRPr="00C42FC0" w:rsidRDefault="00C42FC0" w:rsidP="00C42FC0">
      <w:pPr>
        <w:ind w:firstLine="540"/>
        <w:jc w:val="center"/>
        <w:rPr>
          <w:b/>
          <w:sz w:val="28"/>
          <w:szCs w:val="28"/>
        </w:rPr>
      </w:pPr>
    </w:p>
    <w:p w:rsidR="00C42FC0" w:rsidRPr="00C42FC0" w:rsidRDefault="00C42FC0" w:rsidP="00C42FC0">
      <w:pPr>
        <w:ind w:firstLine="540"/>
        <w:jc w:val="center"/>
        <w:rPr>
          <w:b/>
          <w:sz w:val="28"/>
          <w:szCs w:val="28"/>
        </w:rPr>
      </w:pPr>
    </w:p>
    <w:p w:rsidR="00C42FC0" w:rsidRPr="00C42FC0" w:rsidRDefault="00C42FC0" w:rsidP="00C42FC0">
      <w:pPr>
        <w:ind w:firstLine="540"/>
        <w:jc w:val="center"/>
        <w:rPr>
          <w:b/>
          <w:sz w:val="28"/>
          <w:szCs w:val="28"/>
        </w:rPr>
      </w:pPr>
    </w:p>
    <w:p w:rsidR="00C42FC0" w:rsidRPr="00C42FC0" w:rsidRDefault="00C42FC0" w:rsidP="00C42FC0">
      <w:pPr>
        <w:ind w:firstLine="540"/>
        <w:jc w:val="center"/>
        <w:rPr>
          <w:b/>
          <w:sz w:val="28"/>
          <w:szCs w:val="28"/>
        </w:rPr>
      </w:pPr>
    </w:p>
    <w:p w:rsidR="00C42FC0" w:rsidRPr="00C42FC0" w:rsidRDefault="00C42FC0" w:rsidP="00C42FC0">
      <w:pPr>
        <w:ind w:firstLine="540"/>
        <w:jc w:val="center"/>
        <w:rPr>
          <w:b/>
          <w:sz w:val="28"/>
          <w:szCs w:val="28"/>
        </w:rPr>
      </w:pPr>
      <w:r w:rsidRPr="00C42FC0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C42FC0" w:rsidRPr="00C42FC0" w:rsidRDefault="00C42FC0" w:rsidP="00C42FC0">
      <w:pPr>
        <w:ind w:firstLine="540"/>
        <w:jc w:val="center"/>
        <w:rPr>
          <w:b/>
          <w:sz w:val="28"/>
          <w:szCs w:val="28"/>
        </w:rPr>
      </w:pPr>
      <w:r w:rsidRPr="00C42FC0">
        <w:rPr>
          <w:b/>
          <w:sz w:val="28"/>
          <w:szCs w:val="28"/>
        </w:rPr>
        <w:t>3  год обучения (34 часа)</w:t>
      </w:r>
    </w:p>
    <w:tbl>
      <w:tblPr>
        <w:tblStyle w:val="a7"/>
        <w:tblW w:w="10635" w:type="dxa"/>
        <w:tblInd w:w="-252" w:type="dxa"/>
        <w:tblLook w:val="01E0" w:firstRow="1" w:lastRow="1" w:firstColumn="1" w:lastColumn="1" w:noHBand="0" w:noVBand="0"/>
      </w:tblPr>
      <w:tblGrid>
        <w:gridCol w:w="2758"/>
        <w:gridCol w:w="827"/>
        <w:gridCol w:w="1059"/>
        <w:gridCol w:w="5991"/>
      </w:tblGrid>
      <w:tr w:rsidR="00C42FC0" w:rsidRPr="00C42FC0" w:rsidTr="00C42FC0">
        <w:trPr>
          <w:trHeight w:val="631"/>
        </w:trPr>
        <w:tc>
          <w:tcPr>
            <w:tcW w:w="2758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  <w:r w:rsidRPr="00C42FC0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  <w:r w:rsidRPr="00C42FC0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  <w:r w:rsidRPr="00C42FC0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  <w:r w:rsidRPr="00C42FC0">
              <w:rPr>
                <w:b/>
                <w:sz w:val="28"/>
                <w:szCs w:val="28"/>
              </w:rPr>
              <w:t>Тема урока</w:t>
            </w:r>
          </w:p>
        </w:tc>
      </w:tr>
      <w:tr w:rsidR="00C42FC0" w:rsidRPr="00C42FC0" w:rsidTr="00C42FC0">
        <w:trPr>
          <w:trHeight w:val="523"/>
        </w:trPr>
        <w:tc>
          <w:tcPr>
            <w:tcW w:w="2758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1.Вводное занятие</w:t>
            </w: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1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ind w:right="-93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Водное занятие. Инструктаж по технике безопасности. «Фантазии снов»</w:t>
            </w:r>
          </w:p>
        </w:tc>
      </w:tr>
      <w:tr w:rsidR="00C42FC0" w:rsidRPr="00C42FC0" w:rsidTr="00C42FC0">
        <w:trPr>
          <w:trHeight w:val="646"/>
        </w:trPr>
        <w:tc>
          <w:tcPr>
            <w:tcW w:w="2758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2.Работа с пластилином</w:t>
            </w: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2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Объемные изображения из скульптурного пластилина: «Весенняя шляпка»</w:t>
            </w:r>
          </w:p>
        </w:tc>
      </w:tr>
      <w:tr w:rsidR="00C42FC0" w:rsidRPr="00C42FC0" w:rsidTr="00C42FC0">
        <w:trPr>
          <w:trHeight w:val="316"/>
        </w:trPr>
        <w:tc>
          <w:tcPr>
            <w:tcW w:w="2758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3, 4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jc w:val="both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Объемные изображения из скульптурного пластилина: «Пернатые друзья»</w:t>
            </w:r>
          </w:p>
        </w:tc>
      </w:tr>
      <w:tr w:rsidR="00C42FC0" w:rsidRPr="00C42FC0" w:rsidTr="00C42FC0">
        <w:trPr>
          <w:trHeight w:val="316"/>
        </w:trPr>
        <w:tc>
          <w:tcPr>
            <w:tcW w:w="2758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5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b/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Объемные изображения из скульптурного пластилина: «Жаворонки-веснянки»</w:t>
            </w:r>
          </w:p>
        </w:tc>
      </w:tr>
      <w:tr w:rsidR="00C42FC0" w:rsidRPr="00C42FC0" w:rsidTr="00C42FC0">
        <w:trPr>
          <w:trHeight w:val="316"/>
        </w:trPr>
        <w:tc>
          <w:tcPr>
            <w:tcW w:w="2758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6,7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b/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Лепка по народным мотивам</w:t>
            </w:r>
          </w:p>
        </w:tc>
      </w:tr>
      <w:tr w:rsidR="00C42FC0" w:rsidRPr="00C42FC0" w:rsidTr="00C42FC0">
        <w:trPr>
          <w:trHeight w:val="316"/>
        </w:trPr>
        <w:tc>
          <w:tcPr>
            <w:tcW w:w="2758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3.Работа с соленым тестом</w:t>
            </w: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8, 9, 10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Дизайн интерьера: панно «Дерево жизни»</w:t>
            </w:r>
          </w:p>
        </w:tc>
      </w:tr>
      <w:tr w:rsidR="00C42FC0" w:rsidRPr="00C42FC0" w:rsidTr="00C42FC0">
        <w:trPr>
          <w:trHeight w:val="646"/>
        </w:trPr>
        <w:tc>
          <w:tcPr>
            <w:tcW w:w="2758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11, 12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b/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Дизайн интерьера: панно «Рог изобилия»</w:t>
            </w:r>
          </w:p>
        </w:tc>
      </w:tr>
      <w:tr w:rsidR="00C42FC0" w:rsidRPr="00C42FC0" w:rsidTr="00C42FC0">
        <w:trPr>
          <w:trHeight w:val="316"/>
        </w:trPr>
        <w:tc>
          <w:tcPr>
            <w:tcW w:w="2758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13, 14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b/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Подарки и сувениры: вензель и буквы в украшении медали и медальона.</w:t>
            </w:r>
          </w:p>
        </w:tc>
      </w:tr>
      <w:tr w:rsidR="00C42FC0" w:rsidRPr="00C42FC0" w:rsidTr="00C42FC0">
        <w:trPr>
          <w:trHeight w:val="316"/>
        </w:trPr>
        <w:tc>
          <w:tcPr>
            <w:tcW w:w="2758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15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Медальон «Ангел»</w:t>
            </w:r>
          </w:p>
        </w:tc>
      </w:tr>
      <w:tr w:rsidR="00C42FC0" w:rsidRPr="00C42FC0" w:rsidTr="00C42FC0">
        <w:trPr>
          <w:trHeight w:val="646"/>
        </w:trPr>
        <w:tc>
          <w:tcPr>
            <w:tcW w:w="2758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16, 17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«Часы и цифры». Особенности передачи формы и механизма.</w:t>
            </w:r>
          </w:p>
        </w:tc>
      </w:tr>
      <w:tr w:rsidR="00C42FC0" w:rsidRPr="00C42FC0" w:rsidTr="00C42FC0">
        <w:trPr>
          <w:trHeight w:val="962"/>
        </w:trPr>
        <w:tc>
          <w:tcPr>
            <w:tcW w:w="2758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18, 19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«Броши и гребни». Особенности передачи формы украшений.</w:t>
            </w:r>
          </w:p>
        </w:tc>
      </w:tr>
      <w:tr w:rsidR="00C42FC0" w:rsidRPr="00C42FC0" w:rsidTr="00C42FC0">
        <w:trPr>
          <w:trHeight w:val="797"/>
        </w:trPr>
        <w:tc>
          <w:tcPr>
            <w:tcW w:w="2758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4.Работа с глиной</w:t>
            </w: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20, 21, 22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Дизайн интерьера: объемная композиция «Грибная поляна». Индивидуальная и коллективная работы.</w:t>
            </w:r>
          </w:p>
        </w:tc>
      </w:tr>
      <w:tr w:rsidR="00C42FC0" w:rsidRPr="00C42FC0" w:rsidTr="00C42FC0">
        <w:trPr>
          <w:trHeight w:val="718"/>
        </w:trPr>
        <w:tc>
          <w:tcPr>
            <w:tcW w:w="2758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23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Лепка по замыслу «Бабушкины сказки»</w:t>
            </w:r>
          </w:p>
        </w:tc>
      </w:tr>
      <w:tr w:rsidR="00C42FC0" w:rsidRPr="00C42FC0" w:rsidTr="00C42FC0">
        <w:trPr>
          <w:trHeight w:val="962"/>
        </w:trPr>
        <w:tc>
          <w:tcPr>
            <w:tcW w:w="2758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24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Декоративная пластика. Разнообразные применения декоративной пластики в малых формах. «Шкатулка».</w:t>
            </w:r>
          </w:p>
        </w:tc>
      </w:tr>
      <w:tr w:rsidR="00C42FC0" w:rsidRPr="00C42FC0" w:rsidTr="00C42FC0">
        <w:trPr>
          <w:trHeight w:val="646"/>
        </w:trPr>
        <w:tc>
          <w:tcPr>
            <w:tcW w:w="2758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25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Лепка животных и птиц с изготовлением каркаса. «Зоопарк».</w:t>
            </w:r>
          </w:p>
        </w:tc>
      </w:tr>
      <w:tr w:rsidR="00C42FC0" w:rsidRPr="00C42FC0" w:rsidTr="00C42FC0">
        <w:trPr>
          <w:trHeight w:val="631"/>
        </w:trPr>
        <w:tc>
          <w:tcPr>
            <w:tcW w:w="2758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5. Работа с самозатвердевающей массой</w:t>
            </w: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26, 27, 28, 29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«Африканские животные» (жираф, носорог, гиппопотам и т.д.). Индивидуальная и групповая работа.</w:t>
            </w:r>
          </w:p>
        </w:tc>
      </w:tr>
      <w:tr w:rsidR="00C42FC0" w:rsidRPr="00C42FC0" w:rsidTr="00C42FC0">
        <w:trPr>
          <w:trHeight w:val="631"/>
        </w:trPr>
        <w:tc>
          <w:tcPr>
            <w:tcW w:w="2758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30, 31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Объемная композиция: «Космическое путешествие»</w:t>
            </w:r>
          </w:p>
        </w:tc>
      </w:tr>
      <w:tr w:rsidR="00C42FC0" w:rsidRPr="00C42FC0" w:rsidTr="00C42FC0">
        <w:trPr>
          <w:trHeight w:val="631"/>
        </w:trPr>
        <w:tc>
          <w:tcPr>
            <w:tcW w:w="2758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32,33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 xml:space="preserve">Объемная композиция: «На другой планете». </w:t>
            </w:r>
          </w:p>
        </w:tc>
      </w:tr>
      <w:tr w:rsidR="00C42FC0" w:rsidRPr="00C42FC0" w:rsidTr="00C42FC0">
        <w:trPr>
          <w:trHeight w:val="631"/>
        </w:trPr>
        <w:tc>
          <w:tcPr>
            <w:tcW w:w="2758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34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Мини-выставка</w:t>
            </w:r>
          </w:p>
        </w:tc>
      </w:tr>
    </w:tbl>
    <w:p w:rsidR="00C42FC0" w:rsidRPr="00C42FC0" w:rsidRDefault="00C42FC0" w:rsidP="00C42FC0">
      <w:pPr>
        <w:ind w:firstLine="540"/>
        <w:jc w:val="center"/>
        <w:rPr>
          <w:b/>
          <w:sz w:val="28"/>
          <w:szCs w:val="28"/>
        </w:rPr>
      </w:pPr>
      <w:r w:rsidRPr="00C42FC0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C42FC0" w:rsidRPr="00C42FC0" w:rsidRDefault="00C42FC0" w:rsidP="00C42FC0">
      <w:pPr>
        <w:ind w:firstLine="540"/>
        <w:jc w:val="center"/>
        <w:rPr>
          <w:b/>
          <w:sz w:val="28"/>
          <w:szCs w:val="28"/>
        </w:rPr>
      </w:pPr>
      <w:r w:rsidRPr="00C42FC0">
        <w:rPr>
          <w:b/>
          <w:sz w:val="28"/>
          <w:szCs w:val="28"/>
        </w:rPr>
        <w:t>4  год обучения (34 часа)</w:t>
      </w:r>
    </w:p>
    <w:tbl>
      <w:tblPr>
        <w:tblStyle w:val="a7"/>
        <w:tblW w:w="10635" w:type="dxa"/>
        <w:tblInd w:w="-252" w:type="dxa"/>
        <w:tblLook w:val="01E0" w:firstRow="1" w:lastRow="1" w:firstColumn="1" w:lastColumn="1" w:noHBand="0" w:noVBand="0"/>
      </w:tblPr>
      <w:tblGrid>
        <w:gridCol w:w="2605"/>
        <w:gridCol w:w="827"/>
        <w:gridCol w:w="1266"/>
        <w:gridCol w:w="5937"/>
      </w:tblGrid>
      <w:tr w:rsidR="00C42FC0" w:rsidRPr="00C42FC0" w:rsidTr="00C42FC0">
        <w:trPr>
          <w:trHeight w:val="631"/>
        </w:trPr>
        <w:tc>
          <w:tcPr>
            <w:tcW w:w="2618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  <w:r w:rsidRPr="00C42FC0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  <w:r w:rsidRPr="00C42FC0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  <w:r w:rsidRPr="00C42FC0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  <w:r w:rsidRPr="00C42FC0">
              <w:rPr>
                <w:b/>
                <w:sz w:val="28"/>
                <w:szCs w:val="28"/>
              </w:rPr>
              <w:t>Тема урока</w:t>
            </w:r>
          </w:p>
        </w:tc>
      </w:tr>
      <w:tr w:rsidR="00C42FC0" w:rsidRPr="00C42FC0" w:rsidTr="00C42FC0">
        <w:trPr>
          <w:trHeight w:val="523"/>
        </w:trPr>
        <w:tc>
          <w:tcPr>
            <w:tcW w:w="2618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1.Вводное занятие</w:t>
            </w: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1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ind w:right="-93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Водное занятие. Инструктаж по технике безопасности. «Фантазии будущего»</w:t>
            </w:r>
          </w:p>
        </w:tc>
      </w:tr>
      <w:tr w:rsidR="00C42FC0" w:rsidRPr="00C42FC0" w:rsidTr="00C42FC0">
        <w:trPr>
          <w:trHeight w:val="646"/>
        </w:trPr>
        <w:tc>
          <w:tcPr>
            <w:tcW w:w="2618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2.Работа с пластилином</w:t>
            </w: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 xml:space="preserve">2, 3,  </w:t>
            </w:r>
          </w:p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4, 5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Пластилиновая живопись: лепка с натуры «Натюрмо</w:t>
            </w:r>
            <w:proofErr w:type="gramStart"/>
            <w:r w:rsidRPr="00C42FC0">
              <w:rPr>
                <w:sz w:val="28"/>
                <w:szCs w:val="28"/>
              </w:rPr>
              <w:t>рт с фр</w:t>
            </w:r>
            <w:proofErr w:type="gramEnd"/>
            <w:r w:rsidRPr="00C42FC0">
              <w:rPr>
                <w:sz w:val="28"/>
                <w:szCs w:val="28"/>
              </w:rPr>
              <w:t>уктами».</w:t>
            </w:r>
          </w:p>
        </w:tc>
      </w:tr>
      <w:tr w:rsidR="00C42FC0" w:rsidRPr="00C42FC0" w:rsidTr="00C42FC0">
        <w:trPr>
          <w:trHeight w:val="316"/>
        </w:trPr>
        <w:tc>
          <w:tcPr>
            <w:tcW w:w="2618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6, 7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jc w:val="both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Пластилиновая живопись: «Копии с работ известных художников»</w:t>
            </w:r>
          </w:p>
        </w:tc>
      </w:tr>
      <w:tr w:rsidR="00C42FC0" w:rsidRPr="00C42FC0" w:rsidTr="00C42FC0">
        <w:trPr>
          <w:trHeight w:val="316"/>
        </w:trPr>
        <w:tc>
          <w:tcPr>
            <w:tcW w:w="2618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5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b/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Объемные изображения из скульптурного пластилина: «Жаворонки-веснянки»</w:t>
            </w:r>
          </w:p>
        </w:tc>
      </w:tr>
      <w:tr w:rsidR="00C42FC0" w:rsidRPr="00C42FC0" w:rsidTr="00C42FC0">
        <w:trPr>
          <w:trHeight w:val="316"/>
        </w:trPr>
        <w:tc>
          <w:tcPr>
            <w:tcW w:w="2618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6,7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b/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Лепка по представлению «Что я вижу из окна»</w:t>
            </w:r>
          </w:p>
        </w:tc>
      </w:tr>
      <w:tr w:rsidR="00C42FC0" w:rsidRPr="00C42FC0" w:rsidTr="00C42FC0">
        <w:trPr>
          <w:trHeight w:val="316"/>
        </w:trPr>
        <w:tc>
          <w:tcPr>
            <w:tcW w:w="2618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3.Работа с соленым тестом</w:t>
            </w: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8, 9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Копилка «Веселый друг». Применение комбинированных видов лепки.</w:t>
            </w:r>
          </w:p>
        </w:tc>
      </w:tr>
      <w:tr w:rsidR="00C42FC0" w:rsidRPr="00C42FC0" w:rsidTr="00C42FC0">
        <w:trPr>
          <w:trHeight w:val="646"/>
        </w:trPr>
        <w:tc>
          <w:tcPr>
            <w:tcW w:w="2618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10, 11, 12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b/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«Декоративная ваза». Применение комбинированных видов лепки.</w:t>
            </w:r>
          </w:p>
        </w:tc>
      </w:tr>
      <w:tr w:rsidR="00C42FC0" w:rsidRPr="00C42FC0" w:rsidTr="00C42FC0">
        <w:trPr>
          <w:trHeight w:val="316"/>
        </w:trPr>
        <w:tc>
          <w:tcPr>
            <w:tcW w:w="2618" w:type="dxa"/>
          </w:tcPr>
          <w:p w:rsidR="00C42FC0" w:rsidRPr="00C42FC0" w:rsidRDefault="00C42FC0" w:rsidP="00C42FC0">
            <w:pPr>
              <w:rPr>
                <w:b/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4.Работа с глиной</w:t>
            </w: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13, 14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b/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Скульптурные изображения из глины: динамичное «Лебедушка»</w:t>
            </w:r>
          </w:p>
        </w:tc>
      </w:tr>
      <w:tr w:rsidR="00C42FC0" w:rsidRPr="00C42FC0" w:rsidTr="00C42FC0">
        <w:trPr>
          <w:trHeight w:val="316"/>
        </w:trPr>
        <w:tc>
          <w:tcPr>
            <w:tcW w:w="2618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15, 16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Скульптурные изображения из глины: статичное «Солдат»</w:t>
            </w:r>
          </w:p>
        </w:tc>
      </w:tr>
      <w:tr w:rsidR="00C42FC0" w:rsidRPr="00C42FC0" w:rsidTr="00C42FC0">
        <w:trPr>
          <w:trHeight w:val="646"/>
        </w:trPr>
        <w:tc>
          <w:tcPr>
            <w:tcW w:w="2618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17 18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 xml:space="preserve">Скульптурные изображения из глины: </w:t>
            </w:r>
            <w:proofErr w:type="gramStart"/>
            <w:r w:rsidRPr="00C42FC0">
              <w:rPr>
                <w:sz w:val="28"/>
                <w:szCs w:val="28"/>
              </w:rPr>
              <w:t>пластичное</w:t>
            </w:r>
            <w:proofErr w:type="gramEnd"/>
            <w:r w:rsidRPr="00C42FC0">
              <w:rPr>
                <w:sz w:val="28"/>
                <w:szCs w:val="28"/>
              </w:rPr>
              <w:t xml:space="preserve"> «Кошка у окошка»</w:t>
            </w:r>
          </w:p>
        </w:tc>
      </w:tr>
      <w:tr w:rsidR="00C42FC0" w:rsidRPr="00C42FC0" w:rsidTr="00C42FC0">
        <w:trPr>
          <w:trHeight w:val="962"/>
        </w:trPr>
        <w:tc>
          <w:tcPr>
            <w:tcW w:w="2618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19, 20, 21, 22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Коллективная работа «Цирковое представление», «Лепка головы».</w:t>
            </w:r>
          </w:p>
        </w:tc>
      </w:tr>
      <w:tr w:rsidR="00C42FC0" w:rsidRPr="00C42FC0" w:rsidTr="00C42FC0">
        <w:trPr>
          <w:trHeight w:val="797"/>
        </w:trPr>
        <w:tc>
          <w:tcPr>
            <w:tcW w:w="2618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23, 24, 25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Знакомство с архитектурой: рельефное панно «Мой дом»</w:t>
            </w:r>
          </w:p>
        </w:tc>
      </w:tr>
      <w:tr w:rsidR="00C42FC0" w:rsidRPr="00C42FC0" w:rsidTr="00C42FC0">
        <w:trPr>
          <w:trHeight w:val="718"/>
        </w:trPr>
        <w:tc>
          <w:tcPr>
            <w:tcW w:w="2618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26,27,28,</w:t>
            </w:r>
          </w:p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29,30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Знакомство с архитектурой: объемная композиция «Сказочный замок».</w:t>
            </w:r>
          </w:p>
        </w:tc>
      </w:tr>
      <w:tr w:rsidR="00C42FC0" w:rsidRPr="00C42FC0" w:rsidTr="00C42FC0">
        <w:trPr>
          <w:trHeight w:val="593"/>
        </w:trPr>
        <w:tc>
          <w:tcPr>
            <w:tcW w:w="2618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5.Холодный фарфор</w:t>
            </w: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31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Керамическая флористика: «Полевые цветы», «Жучки-паучки»</w:t>
            </w:r>
          </w:p>
        </w:tc>
      </w:tr>
      <w:tr w:rsidR="00C42FC0" w:rsidRPr="00C42FC0" w:rsidTr="00C42FC0">
        <w:trPr>
          <w:trHeight w:val="646"/>
        </w:trPr>
        <w:tc>
          <w:tcPr>
            <w:tcW w:w="2618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32, 33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Керамическая флористика: коллективная работа «Весенний букет»</w:t>
            </w:r>
          </w:p>
        </w:tc>
      </w:tr>
      <w:tr w:rsidR="00C42FC0" w:rsidRPr="00C42FC0" w:rsidTr="00C42FC0">
        <w:trPr>
          <w:trHeight w:val="631"/>
        </w:trPr>
        <w:tc>
          <w:tcPr>
            <w:tcW w:w="2618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34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Мини-выставка</w:t>
            </w:r>
          </w:p>
        </w:tc>
      </w:tr>
    </w:tbl>
    <w:p w:rsidR="00C42FC0" w:rsidRDefault="00C42FC0"/>
    <w:sectPr w:rsidR="00C42FC0" w:rsidSect="00C42FC0">
      <w:pgSz w:w="11906" w:h="16838"/>
      <w:pgMar w:top="1134" w:right="850" w:bottom="1134" w:left="851" w:header="708" w:footer="708" w:gutter="0"/>
      <w:pgBorders w:display="firstPage"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B76" w:rsidRDefault="00E83B76" w:rsidP="00C42FC0">
      <w:r>
        <w:separator/>
      </w:r>
    </w:p>
  </w:endnote>
  <w:endnote w:type="continuationSeparator" w:id="0">
    <w:p w:rsidR="00E83B76" w:rsidRDefault="00E83B76" w:rsidP="00C42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B76" w:rsidRDefault="00E83B76" w:rsidP="00C42FC0">
      <w:r>
        <w:separator/>
      </w:r>
    </w:p>
  </w:footnote>
  <w:footnote w:type="continuationSeparator" w:id="0">
    <w:p w:rsidR="00E83B76" w:rsidRDefault="00E83B76" w:rsidP="00C42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D6A53"/>
    <w:multiLevelType w:val="hybridMultilevel"/>
    <w:tmpl w:val="9A9A9DB2"/>
    <w:lvl w:ilvl="0" w:tplc="ABA4465A"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FC0"/>
    <w:rsid w:val="00633BB6"/>
    <w:rsid w:val="00990729"/>
    <w:rsid w:val="00C42FC0"/>
    <w:rsid w:val="00E8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F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2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42F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2FC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C42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F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2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42F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2FC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C42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3417</Words>
  <Characters>19478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Лиля</cp:lastModifiedBy>
  <cp:revision>1</cp:revision>
  <dcterms:created xsi:type="dcterms:W3CDTF">2021-03-26T17:24:00Z</dcterms:created>
  <dcterms:modified xsi:type="dcterms:W3CDTF">2021-03-26T17:37:00Z</dcterms:modified>
</cp:coreProperties>
</file>