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A79" w:rsidRDefault="00D74A79" w:rsidP="00D74A79">
      <w:pPr>
        <w:tabs>
          <w:tab w:val="left" w:pos="5480"/>
        </w:tabs>
        <w:rPr>
          <w:rFonts w:eastAsia="Batang"/>
          <w:b/>
          <w:bCs/>
          <w:sz w:val="28"/>
        </w:rPr>
      </w:pPr>
    </w:p>
    <w:p w:rsidR="00D74A79" w:rsidRPr="00F77D86" w:rsidRDefault="00D74A79" w:rsidP="00D74A79">
      <w:pPr>
        <w:tabs>
          <w:tab w:val="left" w:pos="5480"/>
        </w:tabs>
        <w:jc w:val="center"/>
        <w:rPr>
          <w:rFonts w:eastAsia="Batang"/>
          <w:b/>
          <w:bCs/>
          <w:sz w:val="32"/>
        </w:rPr>
      </w:pPr>
      <w:r w:rsidRPr="00F77D86">
        <w:rPr>
          <w:rFonts w:eastAsia="Batang"/>
          <w:b/>
          <w:bCs/>
          <w:sz w:val="32"/>
        </w:rPr>
        <w:t>«</w:t>
      </w:r>
      <w:r w:rsidR="005026C2">
        <w:rPr>
          <w:rFonts w:eastAsia="Batang"/>
          <w:b/>
          <w:bCs/>
          <w:sz w:val="32"/>
        </w:rPr>
        <w:t>Пластилиновые чудеса</w:t>
      </w:r>
      <w:r w:rsidRPr="00F77D86">
        <w:rPr>
          <w:rFonts w:eastAsia="Batang"/>
          <w:b/>
          <w:bCs/>
          <w:sz w:val="32"/>
        </w:rPr>
        <w:t>»</w:t>
      </w:r>
    </w:p>
    <w:p w:rsidR="0015211C" w:rsidRDefault="0015211C" w:rsidP="00BA2B5B">
      <w:pPr>
        <w:rPr>
          <w:b/>
          <w:sz w:val="32"/>
          <w:szCs w:val="32"/>
        </w:rPr>
      </w:pPr>
    </w:p>
    <w:p w:rsidR="0015211C" w:rsidRDefault="0015211C" w:rsidP="0015211C">
      <w:pPr>
        <w:jc w:val="center"/>
        <w:rPr>
          <w:b/>
          <w:sz w:val="32"/>
          <w:szCs w:val="32"/>
        </w:rPr>
      </w:pPr>
    </w:p>
    <w:p w:rsidR="00FA4D10" w:rsidRPr="002D0FC7" w:rsidRDefault="00FA4D10" w:rsidP="003E3BB8">
      <w:pPr>
        <w:shd w:val="clear" w:color="auto" w:fill="DBE5F1" w:themeFill="accent1" w:themeFillTint="33"/>
        <w:jc w:val="center"/>
        <w:rPr>
          <w:sz w:val="28"/>
          <w:szCs w:val="28"/>
        </w:rPr>
      </w:pPr>
      <w:r w:rsidRPr="002D0FC7">
        <w:rPr>
          <w:b/>
          <w:sz w:val="28"/>
          <w:szCs w:val="28"/>
        </w:rPr>
        <w:t>Пояснительная записка</w:t>
      </w:r>
    </w:p>
    <w:p w:rsidR="0015211C" w:rsidRDefault="0015211C" w:rsidP="00FD6679">
      <w:pPr>
        <w:jc w:val="right"/>
      </w:pPr>
    </w:p>
    <w:p w:rsidR="00CF1FD4" w:rsidRDefault="00CF1FD4" w:rsidP="00FD6679">
      <w:pPr>
        <w:jc w:val="right"/>
      </w:pPr>
    </w:p>
    <w:p w:rsidR="00850103" w:rsidRPr="00FD6679" w:rsidRDefault="00850103" w:rsidP="00FD6679">
      <w:pPr>
        <w:jc w:val="right"/>
      </w:pPr>
      <w:r w:rsidRPr="00FD6679">
        <w:t>Приобретение любого познания всегда полезно для ума,</w:t>
      </w:r>
    </w:p>
    <w:p w:rsidR="00850103" w:rsidRPr="00FD6679" w:rsidRDefault="00850103" w:rsidP="00FD6679">
      <w:pPr>
        <w:jc w:val="right"/>
      </w:pPr>
      <w:r w:rsidRPr="00FD6679">
        <w:t xml:space="preserve">   ибо он сможет впоследствии отвергнуть </w:t>
      </w:r>
      <w:proofErr w:type="gramStart"/>
      <w:r w:rsidRPr="00FD6679">
        <w:t>бесполезное</w:t>
      </w:r>
      <w:proofErr w:type="gramEnd"/>
      <w:r w:rsidRPr="00FD6679">
        <w:t xml:space="preserve"> и</w:t>
      </w:r>
    </w:p>
    <w:p w:rsidR="00850103" w:rsidRPr="00FD6679" w:rsidRDefault="00850103" w:rsidP="00FD6679">
      <w:pPr>
        <w:jc w:val="right"/>
      </w:pPr>
      <w:r w:rsidRPr="00FD6679">
        <w:t xml:space="preserve"> сохранить хорошее. Ведь ни одну вещь нельзя, </w:t>
      </w:r>
    </w:p>
    <w:p w:rsidR="00850103" w:rsidRPr="00FD6679" w:rsidRDefault="00850103" w:rsidP="00FD6679">
      <w:pPr>
        <w:jc w:val="right"/>
      </w:pPr>
      <w:r w:rsidRPr="00FD6679">
        <w:t xml:space="preserve">                                                       ни любить,  ни ненавидеть, если сначала её не познать».</w:t>
      </w:r>
    </w:p>
    <w:p w:rsidR="00850103" w:rsidRPr="00FD6679" w:rsidRDefault="00850103" w:rsidP="00FD6679">
      <w:pPr>
        <w:jc w:val="right"/>
      </w:pPr>
      <w:r w:rsidRPr="00FD6679">
        <w:t>Леонардо да Винчи</w:t>
      </w:r>
    </w:p>
    <w:p w:rsidR="00EF33E4" w:rsidRDefault="00EF33E4" w:rsidP="00FD6679">
      <w:pPr>
        <w:jc w:val="right"/>
        <w:rPr>
          <w:i/>
        </w:rPr>
      </w:pPr>
    </w:p>
    <w:p w:rsidR="00CF1FD4" w:rsidRPr="00FD6679" w:rsidRDefault="00CF1FD4" w:rsidP="00FD6679">
      <w:pPr>
        <w:jc w:val="right"/>
        <w:rPr>
          <w:i/>
        </w:rPr>
      </w:pPr>
    </w:p>
    <w:p w:rsidR="00FA4D10" w:rsidRPr="00605B14" w:rsidRDefault="00611AC5" w:rsidP="00FD6679">
      <w:pPr>
        <w:jc w:val="both"/>
        <w:rPr>
          <w:iCs/>
          <w:spacing w:val="-13"/>
        </w:rPr>
      </w:pPr>
      <w:r>
        <w:rPr>
          <w:iCs/>
          <w:spacing w:val="-13"/>
        </w:rPr>
        <w:t xml:space="preserve">     </w:t>
      </w:r>
      <w:r w:rsidR="00EC424C" w:rsidRPr="00FD6679">
        <w:rPr>
          <w:iCs/>
          <w:spacing w:val="-13"/>
        </w:rPr>
        <w:t>Т</w:t>
      </w:r>
      <w:r w:rsidR="00FA4D10" w:rsidRPr="00FD6679">
        <w:rPr>
          <w:iCs/>
          <w:spacing w:val="-13"/>
        </w:rPr>
        <w:t xml:space="preserve">ворчество – 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</w:t>
      </w:r>
      <w:r w:rsidR="00FA4D10" w:rsidRPr="00605B14">
        <w:rPr>
          <w:iCs/>
          <w:spacing w:val="-13"/>
        </w:rPr>
        <w:t>чем большей оригинальностью характеризуется творческий результат.</w:t>
      </w:r>
    </w:p>
    <w:p w:rsidR="00FA4D10" w:rsidRPr="00605B14" w:rsidRDefault="00FA4D10" w:rsidP="009C4E97">
      <w:pPr>
        <w:jc w:val="both"/>
      </w:pPr>
      <w:r w:rsidRPr="00605B14">
        <w:rPr>
          <w:iCs/>
          <w:spacing w:val="-13"/>
        </w:rPr>
        <w:tab/>
        <w:t xml:space="preserve"> Изучением творческих способностей занимались многие психологи, философы, педагоги:  Л. Н. Коган, Л. С. Выготский, Н. А. Бердяев, Д. С. Лихачёв, А. С. Каргин, В. А. Разумный, О.И. Мотков и другие. </w:t>
      </w:r>
      <w:r w:rsidR="00855052" w:rsidRPr="00605B14">
        <w:t>Отечественные педагоги (</w:t>
      </w:r>
      <w:proofErr w:type="spellStart"/>
      <w:r w:rsidR="00855052" w:rsidRPr="00605B14">
        <w:t>Н.А.Ветлугина</w:t>
      </w:r>
      <w:proofErr w:type="spellEnd"/>
      <w:r w:rsidR="00855052" w:rsidRPr="00605B14">
        <w:t xml:space="preserve">, Н.П. </w:t>
      </w:r>
      <w:proofErr w:type="spellStart"/>
      <w:r w:rsidR="00855052" w:rsidRPr="00605B14">
        <w:t>Сакулина</w:t>
      </w:r>
      <w:proofErr w:type="spellEnd"/>
      <w:r w:rsidR="00855052" w:rsidRPr="00605B14">
        <w:t xml:space="preserve">, Е.Н. Игнатьев, И.Я. </w:t>
      </w:r>
      <w:proofErr w:type="spellStart"/>
      <w:r w:rsidR="00855052" w:rsidRPr="00605B14">
        <w:t>Лернер</w:t>
      </w:r>
      <w:proofErr w:type="spellEnd"/>
      <w:r w:rsidR="00855052" w:rsidRPr="00605B14">
        <w:t xml:space="preserve"> и другие) подчеркивают, что творчеству детей можно и нужно учить.</w:t>
      </w:r>
    </w:p>
    <w:p w:rsidR="009C4E97" w:rsidRPr="00605B14" w:rsidRDefault="00605B14" w:rsidP="009C4E97">
      <w:pPr>
        <w:autoSpaceDE w:val="0"/>
        <w:autoSpaceDN w:val="0"/>
        <w:adjustRightInd w:val="0"/>
        <w:rPr>
          <w:color w:val="000000"/>
        </w:rPr>
      </w:pPr>
      <w:r w:rsidRPr="00605B14">
        <w:t xml:space="preserve">              </w:t>
      </w:r>
      <w:r w:rsidR="009C4E97" w:rsidRPr="00605B14">
        <w:t>Для того чтобы развивать творческое воображение у детей, необходима особая организация изобразительной деятельности. И в качестве приоритетной деяте</w:t>
      </w:r>
      <w:r w:rsidRPr="00605B14">
        <w:t xml:space="preserve">льности </w:t>
      </w:r>
      <w:r w:rsidR="009C4E97" w:rsidRPr="00605B14">
        <w:t xml:space="preserve">стала </w:t>
      </w:r>
      <w:proofErr w:type="spellStart"/>
      <w:r w:rsidR="009C4E97" w:rsidRPr="00605B14">
        <w:rPr>
          <w:rStyle w:val="af"/>
          <w:b w:val="0"/>
        </w:rPr>
        <w:t>пластилинография</w:t>
      </w:r>
      <w:proofErr w:type="spellEnd"/>
      <w:r w:rsidR="009C4E97" w:rsidRPr="00605B14">
        <w:t xml:space="preserve">. На вопрос почему? Можно ответить просто: </w:t>
      </w:r>
      <w:r w:rsidR="009C4E97" w:rsidRPr="00605B14">
        <w:rPr>
          <w:rStyle w:val="af"/>
          <w:b w:val="0"/>
        </w:rPr>
        <w:t xml:space="preserve">во-первых: </w:t>
      </w:r>
      <w:r w:rsidR="009C4E97" w:rsidRPr="00605B14">
        <w:t xml:space="preserve">дети очень любят рисовать, но часто мы встречаемся с трудностями у детей в овладении </w:t>
      </w:r>
      <w:proofErr w:type="spellStart"/>
      <w:r w:rsidR="009C4E97" w:rsidRPr="00605B14">
        <w:t>графомоторных</w:t>
      </w:r>
      <w:proofErr w:type="spellEnd"/>
      <w:r w:rsidR="009C4E97" w:rsidRPr="00605B14">
        <w:t xml:space="preserve"> навыков (хочу рисовать, но не умею).</w:t>
      </w:r>
    </w:p>
    <w:p w:rsidR="009C4E97" w:rsidRPr="00605B14" w:rsidRDefault="009C4E97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605B14">
        <w:rPr>
          <w:rStyle w:val="af"/>
          <w:b w:val="0"/>
          <w:sz w:val="24"/>
          <w:szCs w:val="24"/>
        </w:rPr>
        <w:t>Во-вторых</w:t>
      </w:r>
      <w:r w:rsidRPr="00605B14">
        <w:rPr>
          <w:sz w:val="24"/>
          <w:szCs w:val="24"/>
        </w:rPr>
        <w:t>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</w:t>
      </w:r>
      <w:proofErr w:type="gramStart"/>
      <w:r w:rsidRPr="00605B14">
        <w:rPr>
          <w:sz w:val="24"/>
          <w:szCs w:val="24"/>
        </w:rPr>
        <w:t>… В</w:t>
      </w:r>
      <w:proofErr w:type="gramEnd"/>
      <w:r w:rsidRPr="00605B14">
        <w:rPr>
          <w:sz w:val="24"/>
          <w:szCs w:val="24"/>
        </w:rPr>
        <w:t xml:space="preserve">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</w:t>
      </w:r>
      <w:r w:rsidRPr="00605B14">
        <w:rPr>
          <w:rStyle w:val="af"/>
          <w:b w:val="0"/>
          <w:sz w:val="24"/>
          <w:szCs w:val="24"/>
        </w:rPr>
        <w:t>творческое воображение</w:t>
      </w:r>
      <w:r w:rsidRPr="00605B14">
        <w:rPr>
          <w:sz w:val="24"/>
          <w:szCs w:val="24"/>
        </w:rPr>
        <w:t>!</w:t>
      </w:r>
    </w:p>
    <w:p w:rsidR="009C4E97" w:rsidRPr="00605B14" w:rsidRDefault="009C4E97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605B14">
        <w:rPr>
          <w:rStyle w:val="af"/>
          <w:b w:val="0"/>
          <w:sz w:val="24"/>
          <w:szCs w:val="24"/>
        </w:rPr>
        <w:t>В-третьих</w:t>
      </w:r>
      <w:r w:rsidRPr="00605B14">
        <w:rPr>
          <w:sz w:val="24"/>
          <w:szCs w:val="24"/>
        </w:rPr>
        <w:t>: с помощью пластилина можно  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F9501E" w:rsidRPr="00605B14" w:rsidRDefault="00F9501E" w:rsidP="009C4E97">
      <w:r w:rsidRPr="00605B14">
        <w:t xml:space="preserve">Данная  программа опирается  на основу пособия по </w:t>
      </w:r>
      <w:proofErr w:type="spellStart"/>
      <w:r w:rsidRPr="00605B14">
        <w:t>пластилинографии</w:t>
      </w:r>
      <w:proofErr w:type="spellEnd"/>
      <w:r w:rsidRPr="00605B14">
        <w:t xml:space="preserve"> Давыдовой Г.Н. для кружков дополнительного образования по </w:t>
      </w:r>
      <w:proofErr w:type="spellStart"/>
      <w:r w:rsidRPr="00605B14">
        <w:t>пластилинографии</w:t>
      </w:r>
      <w:proofErr w:type="spellEnd"/>
      <w:r w:rsidRPr="00605B14">
        <w:t>.</w:t>
      </w:r>
    </w:p>
    <w:p w:rsidR="00EC424C" w:rsidRPr="00605B14" w:rsidRDefault="00EC424C" w:rsidP="009C4E97">
      <w:pPr>
        <w:jc w:val="both"/>
      </w:pPr>
      <w:r w:rsidRPr="00605B14">
        <w:t xml:space="preserve">       Основой программы является </w:t>
      </w:r>
      <w:r w:rsidR="000438E1" w:rsidRPr="00605B14">
        <w:t>использование</w:t>
      </w:r>
      <w:r w:rsidRPr="00605B14">
        <w:t xml:space="preserve"> нетрадиционной художественной техники изобразительного искусства – </w:t>
      </w:r>
      <w:proofErr w:type="spellStart"/>
      <w:r w:rsidRPr="00605B14">
        <w:t>пластилинографии</w:t>
      </w:r>
      <w:proofErr w:type="spellEnd"/>
      <w:r w:rsidRPr="00605B14">
        <w:t>.</w:t>
      </w:r>
    </w:p>
    <w:p w:rsidR="00F4019B" w:rsidRPr="00FD6679" w:rsidRDefault="00EC424C" w:rsidP="009C4E97">
      <w:pPr>
        <w:pStyle w:val="a6"/>
        <w:spacing w:before="0" w:beforeAutospacing="0" w:after="0" w:afterAutospacing="0" w:line="240" w:lineRule="auto"/>
        <w:ind w:firstLine="0"/>
        <w:rPr>
          <w:sz w:val="24"/>
          <w:szCs w:val="24"/>
        </w:rPr>
      </w:pPr>
      <w:r w:rsidRPr="00FD6679">
        <w:rPr>
          <w:sz w:val="24"/>
          <w:szCs w:val="24"/>
        </w:rPr>
        <w:t>Понятие «</w:t>
      </w:r>
      <w:proofErr w:type="spellStart"/>
      <w:r w:rsidRPr="00FD6679">
        <w:rPr>
          <w:sz w:val="24"/>
          <w:szCs w:val="24"/>
        </w:rPr>
        <w:t>пластилинография</w:t>
      </w:r>
      <w:proofErr w:type="spellEnd"/>
      <w:r w:rsidRPr="00FD6679">
        <w:rPr>
          <w:sz w:val="24"/>
          <w:szCs w:val="24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FD6679">
        <w:rPr>
          <w:sz w:val="24"/>
          <w:szCs w:val="24"/>
        </w:rPr>
        <w:t>полуобъёмных</w:t>
      </w:r>
      <w:proofErr w:type="spellEnd"/>
      <w:r w:rsidRPr="00FD6679">
        <w:rPr>
          <w:sz w:val="24"/>
          <w:szCs w:val="24"/>
        </w:rPr>
        <w:t xml:space="preserve"> объектов на горизонтальной поверхности</w:t>
      </w:r>
      <w:r w:rsidR="00850103" w:rsidRPr="00FD6679">
        <w:rPr>
          <w:sz w:val="24"/>
          <w:szCs w:val="24"/>
        </w:rPr>
        <w:t>.</w:t>
      </w:r>
      <w:r w:rsidR="00611AC5">
        <w:rPr>
          <w:sz w:val="24"/>
          <w:szCs w:val="24"/>
        </w:rPr>
        <w:t xml:space="preserve"> </w:t>
      </w:r>
      <w:proofErr w:type="spellStart"/>
      <w:r w:rsidR="001A5323" w:rsidRPr="00FD6679">
        <w:rPr>
          <w:rStyle w:val="a9"/>
          <w:bCs/>
          <w:i w:val="0"/>
          <w:sz w:val="24"/>
          <w:szCs w:val="24"/>
        </w:rPr>
        <w:t>Пластилинография</w:t>
      </w:r>
      <w:proofErr w:type="spellEnd"/>
      <w:r w:rsidR="001A5323" w:rsidRPr="00FD6679">
        <w:rPr>
          <w:sz w:val="24"/>
          <w:szCs w:val="24"/>
        </w:rPr>
        <w:t xml:space="preserve">— </w:t>
      </w:r>
      <w:proofErr w:type="gramStart"/>
      <w:r w:rsidR="001A5323" w:rsidRPr="00FD6679">
        <w:rPr>
          <w:sz w:val="24"/>
          <w:szCs w:val="24"/>
        </w:rPr>
        <w:t>но</w:t>
      </w:r>
      <w:proofErr w:type="gramEnd"/>
      <w:r w:rsidR="001A5323" w:rsidRPr="00FD6679">
        <w:rPr>
          <w:sz w:val="24"/>
          <w:szCs w:val="24"/>
        </w:rPr>
        <w:t xml:space="preserve">вый вид декоративно-прикладного искусства. По сути своей, это редко встречающийся, очень выразительный вид </w:t>
      </w:r>
      <w:r w:rsidR="001A5323" w:rsidRPr="00FD6679">
        <w:rPr>
          <w:rStyle w:val="a9"/>
          <w:sz w:val="24"/>
          <w:szCs w:val="24"/>
        </w:rPr>
        <w:t xml:space="preserve">«живописи». </w:t>
      </w:r>
      <w:r w:rsidR="001A5323" w:rsidRPr="00FD6679">
        <w:rPr>
          <w:sz w:val="24"/>
          <w:szCs w:val="24"/>
        </w:rPr>
        <w:t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радостное и эстетическое удовлетворение от подобного творчества, делая его оригинальным и декоративным. </w:t>
      </w:r>
    </w:p>
    <w:p w:rsidR="00EF2B52" w:rsidRPr="00FD6679" w:rsidRDefault="00FA4D10" w:rsidP="00FD6679">
      <w:pPr>
        <w:contextualSpacing/>
        <w:jc w:val="both"/>
      </w:pPr>
      <w:r w:rsidRPr="00FD6679">
        <w:t>Программа «</w:t>
      </w:r>
      <w:r w:rsidR="005026C2" w:rsidRPr="00FD6679">
        <w:t>Пластилиновые чудеса</w:t>
      </w:r>
      <w:r w:rsidRPr="00FD6679">
        <w:t>» разработана для дополнительного образования детей младш</w:t>
      </w:r>
      <w:r w:rsidR="00120927" w:rsidRPr="00FD6679">
        <w:t xml:space="preserve">его школьного возраста, </w:t>
      </w:r>
      <w:r w:rsidRPr="00FD6679">
        <w:t xml:space="preserve"> содержит полный курс </w:t>
      </w:r>
      <w:r w:rsidR="002D0FC7">
        <w:t xml:space="preserve">занятий </w:t>
      </w:r>
      <w:proofErr w:type="gramStart"/>
      <w:r w:rsidR="00EC424C" w:rsidRPr="00FD6679">
        <w:t>рассчитанной</w:t>
      </w:r>
      <w:proofErr w:type="gramEnd"/>
      <w:r w:rsidR="00EC424C" w:rsidRPr="00FD6679">
        <w:t xml:space="preserve"> на год обучения.</w:t>
      </w:r>
    </w:p>
    <w:p w:rsidR="00BA2B5B" w:rsidRDefault="00BA2B5B" w:rsidP="002D0FC7">
      <w:pPr>
        <w:contextualSpacing/>
        <w:jc w:val="center"/>
      </w:pPr>
    </w:p>
    <w:p w:rsidR="00CF1FD4" w:rsidRDefault="00CF1FD4" w:rsidP="002D0FC7">
      <w:pPr>
        <w:contextualSpacing/>
        <w:jc w:val="center"/>
        <w:rPr>
          <w:b/>
        </w:rPr>
      </w:pPr>
    </w:p>
    <w:p w:rsidR="00BF1C9B" w:rsidRPr="00FD6679" w:rsidRDefault="00BF1C9B" w:rsidP="002D0FC7">
      <w:pPr>
        <w:contextualSpacing/>
        <w:jc w:val="center"/>
        <w:rPr>
          <w:b/>
        </w:rPr>
      </w:pPr>
      <w:r w:rsidRPr="00FD6679">
        <w:rPr>
          <w:b/>
        </w:rPr>
        <w:lastRenderedPageBreak/>
        <w:t>Цель и задачи програ</w:t>
      </w:r>
      <w:r w:rsidR="002D0FC7">
        <w:rPr>
          <w:b/>
        </w:rPr>
        <w:t>ммы</w:t>
      </w:r>
    </w:p>
    <w:p w:rsidR="004D6332" w:rsidRPr="00FD6679" w:rsidRDefault="004D6332" w:rsidP="00FD6679">
      <w:pPr>
        <w:jc w:val="both"/>
        <w:rPr>
          <w:rStyle w:val="af"/>
          <w:rFonts w:eastAsia="Batang"/>
          <w:i/>
          <w:iCs/>
        </w:rPr>
      </w:pPr>
    </w:p>
    <w:p w:rsidR="00060085" w:rsidRPr="00FD6679" w:rsidRDefault="00BF1C9B" w:rsidP="00FD6679">
      <w:pPr>
        <w:jc w:val="both"/>
        <w:rPr>
          <w:rStyle w:val="af"/>
          <w:rFonts w:eastAsia="Batang"/>
          <w:b w:val="0"/>
          <w:iCs/>
        </w:rPr>
      </w:pPr>
      <w:r w:rsidRPr="00FD6679">
        <w:rPr>
          <w:rStyle w:val="af"/>
          <w:rFonts w:eastAsia="Batang"/>
          <w:iCs/>
        </w:rPr>
        <w:t>Цель</w:t>
      </w:r>
      <w:r w:rsidR="00060085" w:rsidRPr="00FD6679">
        <w:rPr>
          <w:rStyle w:val="af"/>
          <w:rFonts w:eastAsia="Batang"/>
          <w:iCs/>
        </w:rPr>
        <w:t>:</w:t>
      </w:r>
      <w:r w:rsidR="00060085" w:rsidRPr="00FD6679">
        <w:rPr>
          <w:rStyle w:val="af"/>
          <w:rFonts w:eastAsia="Batang"/>
          <w:b w:val="0"/>
          <w:iCs/>
        </w:rPr>
        <w:t xml:space="preserve"> формирование практически</w:t>
      </w:r>
      <w:r w:rsidR="00E27514" w:rsidRPr="00FD6679">
        <w:rPr>
          <w:rStyle w:val="af"/>
          <w:rFonts w:eastAsia="Batang"/>
          <w:b w:val="0"/>
          <w:iCs/>
        </w:rPr>
        <w:t xml:space="preserve">х умений работы в технике </w:t>
      </w:r>
      <w:proofErr w:type="spellStart"/>
      <w:r w:rsidR="00E27514" w:rsidRPr="00FD6679">
        <w:rPr>
          <w:rStyle w:val="af"/>
          <w:rFonts w:eastAsia="Batang"/>
          <w:b w:val="0"/>
          <w:iCs/>
        </w:rPr>
        <w:t>пластилинография</w:t>
      </w:r>
      <w:proofErr w:type="spellEnd"/>
      <w:r w:rsidR="00060085" w:rsidRPr="00FD6679">
        <w:rPr>
          <w:rStyle w:val="af"/>
          <w:rFonts w:eastAsia="Batang"/>
          <w:b w:val="0"/>
          <w:iCs/>
        </w:rPr>
        <w:t xml:space="preserve"> и развитие у </w:t>
      </w:r>
      <w:r w:rsidR="00E27514" w:rsidRPr="00FD6679">
        <w:rPr>
          <w:rStyle w:val="af"/>
          <w:rFonts w:eastAsia="Batang"/>
          <w:b w:val="0"/>
          <w:iCs/>
        </w:rPr>
        <w:t>младших школьников</w:t>
      </w:r>
      <w:r w:rsidR="00060085" w:rsidRPr="00FD6679">
        <w:rPr>
          <w:rStyle w:val="af"/>
          <w:rFonts w:eastAsia="Batang"/>
          <w:b w:val="0"/>
          <w:iCs/>
        </w:rPr>
        <w:t xml:space="preserve"> индивидуальных творческих способностей</w:t>
      </w:r>
      <w:r w:rsidR="00E27514" w:rsidRPr="00FD6679">
        <w:rPr>
          <w:rStyle w:val="af"/>
          <w:rFonts w:eastAsia="Batang"/>
          <w:b w:val="0"/>
          <w:iCs/>
        </w:rPr>
        <w:t>.</w:t>
      </w:r>
    </w:p>
    <w:p w:rsidR="00FA4D10" w:rsidRPr="00FD6679" w:rsidRDefault="00FA4D10" w:rsidP="00FD6679">
      <w:pPr>
        <w:rPr>
          <w:color w:val="FF0000"/>
        </w:rPr>
      </w:pPr>
    </w:p>
    <w:p w:rsidR="00FA4D10" w:rsidRPr="00FD6679" w:rsidRDefault="00FA4D10" w:rsidP="00FD6679">
      <w:pPr>
        <w:ind w:left="720"/>
        <w:jc w:val="both"/>
        <w:rPr>
          <w:b/>
        </w:rPr>
      </w:pPr>
      <w:r w:rsidRPr="00FD6679">
        <w:rPr>
          <w:b/>
        </w:rPr>
        <w:t xml:space="preserve">Задачи:                                                                                       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Формировать у детей изобразительные навыки. Развивать у них интерес  к художественной деятельности.</w:t>
      </w:r>
    </w:p>
    <w:p w:rsidR="004D6332" w:rsidRPr="00FD6679" w:rsidRDefault="006F1B64" w:rsidP="00F63D5F">
      <w:pPr>
        <w:numPr>
          <w:ilvl w:val="0"/>
          <w:numId w:val="22"/>
        </w:numPr>
        <w:jc w:val="both"/>
      </w:pPr>
      <w:r w:rsidRPr="00FD6679">
        <w:t>Поз</w:t>
      </w:r>
      <w:r w:rsidR="004D6332" w:rsidRPr="00FD6679">
        <w:t xml:space="preserve">накомить с новым способом изображения – </w:t>
      </w:r>
      <w:proofErr w:type="spellStart"/>
      <w:r w:rsidR="004D6332" w:rsidRPr="00FD6679">
        <w:t>пластилинографией</w:t>
      </w:r>
      <w:proofErr w:type="spellEnd"/>
      <w:r w:rsidR="004D6332" w:rsidRPr="00FD6679">
        <w:t>, учить детей создавать выразительные образы посредством объёма и цвета.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Учить анализировать свойства используемых в работе материалов и применять их в своей работе.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Развивать взаимосвязь эстетического и художественного восприятия в творческой деятельности детей.</w:t>
      </w:r>
    </w:p>
    <w:p w:rsidR="004D6332" w:rsidRPr="00FD6679" w:rsidRDefault="004D6332" w:rsidP="00F63D5F">
      <w:pPr>
        <w:numPr>
          <w:ilvl w:val="0"/>
          <w:numId w:val="22"/>
        </w:numPr>
        <w:jc w:val="both"/>
      </w:pPr>
      <w:r w:rsidRPr="00FD6679">
        <w:t>Развивать мелкую моторику, координацию движений рук, глазомер.</w:t>
      </w:r>
    </w:p>
    <w:p w:rsidR="004D6332" w:rsidRDefault="004D6332" w:rsidP="00F63D5F">
      <w:pPr>
        <w:numPr>
          <w:ilvl w:val="0"/>
          <w:numId w:val="22"/>
        </w:numPr>
        <w:jc w:val="both"/>
      </w:pPr>
      <w:r w:rsidRPr="00FD6679">
        <w:t>Воспитывать усидчивость, аккуратность в работе, желание доводить начатое дело до конца.</w:t>
      </w:r>
    </w:p>
    <w:p w:rsidR="00605B14" w:rsidRPr="00FD6679" w:rsidRDefault="00605B14" w:rsidP="00F63D5F">
      <w:pPr>
        <w:numPr>
          <w:ilvl w:val="0"/>
          <w:numId w:val="22"/>
        </w:numPr>
        <w:jc w:val="both"/>
      </w:pPr>
    </w:p>
    <w:p w:rsidR="00605B14" w:rsidRDefault="00605B14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t>Планируемые результаты освоения программы</w:t>
      </w:r>
      <w:r w:rsidRPr="00FD6679">
        <w:rPr>
          <w:sz w:val="24"/>
          <w:szCs w:val="24"/>
        </w:rPr>
        <w:t xml:space="preserve"> </w:t>
      </w:r>
    </w:p>
    <w:p w:rsidR="00B5134C" w:rsidRPr="002D0FC7" w:rsidRDefault="000E6CA1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У </w:t>
      </w:r>
      <w:r w:rsidR="00B5134C" w:rsidRPr="002D0FC7">
        <w:rPr>
          <w:i/>
          <w:iCs/>
          <w:sz w:val="24"/>
          <w:szCs w:val="24"/>
        </w:rPr>
        <w:t xml:space="preserve"> учащихся будут сформированы: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   </w:t>
      </w:r>
      <w:proofErr w:type="spellStart"/>
      <w:r w:rsidRPr="00FD6679">
        <w:rPr>
          <w:sz w:val="24"/>
          <w:szCs w:val="24"/>
        </w:rPr>
        <w:t>учебно</w:t>
      </w:r>
      <w:proofErr w:type="spellEnd"/>
      <w:r w:rsidRPr="00FD6679">
        <w:rPr>
          <w:sz w:val="24"/>
          <w:szCs w:val="24"/>
        </w:rPr>
        <w:t xml:space="preserve"> – познавательный  интерес к декоративно – прикладному творчеству, как одному из видов изобразительного искусства;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чувство прекрасного и эстетические чувства на основе знакомства с </w:t>
      </w:r>
      <w:proofErr w:type="spellStart"/>
      <w:r w:rsidRPr="00FD6679">
        <w:rPr>
          <w:sz w:val="24"/>
          <w:szCs w:val="24"/>
        </w:rPr>
        <w:t>мультикультурной</w:t>
      </w:r>
      <w:proofErr w:type="spellEnd"/>
      <w:r w:rsidRPr="00FD6679">
        <w:rPr>
          <w:sz w:val="24"/>
          <w:szCs w:val="24"/>
        </w:rPr>
        <w:t xml:space="preserve"> картиной  современного мира;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 навык самостоятельной работы  и работы в группе при выполнении практических творческих работ;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 ориентации на понимание причин успеха в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способность к самооценке на основе критерия успешности деятельности;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>Младшие школьники получат возможность для формирования: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устойчивого познавательного интереса к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осознанных устойчивых эстетических предпочтений  ориентаций на искусство как значимую сферу человеческой жизни;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возможности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B5134C" w:rsidRPr="002D0FC7" w:rsidRDefault="002D0FC7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sz w:val="24"/>
          <w:szCs w:val="24"/>
        </w:rPr>
        <w:t> </w:t>
      </w:r>
      <w:r w:rsidR="00B5134C" w:rsidRPr="00FD6679">
        <w:rPr>
          <w:sz w:val="24"/>
          <w:szCs w:val="24"/>
        </w:rPr>
        <w:t xml:space="preserve">- эмоционально – ценностного отношения к искусству и к жизни, осознавать </w:t>
      </w:r>
      <w:r w:rsidR="00B5134C" w:rsidRPr="002D0FC7">
        <w:rPr>
          <w:sz w:val="24"/>
          <w:szCs w:val="24"/>
        </w:rPr>
        <w:t>систему общечеловеческих ценностей.</w:t>
      </w:r>
    </w:p>
    <w:p w:rsidR="00B5134C" w:rsidRPr="002D0FC7" w:rsidRDefault="000E6CA1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>
        <w:rPr>
          <w:i/>
          <w:iCs/>
          <w:sz w:val="24"/>
          <w:szCs w:val="24"/>
        </w:rPr>
        <w:t>У</w:t>
      </w:r>
      <w:r w:rsidR="00B5134C" w:rsidRPr="002D0FC7">
        <w:rPr>
          <w:i/>
          <w:iCs/>
          <w:sz w:val="24"/>
          <w:szCs w:val="24"/>
        </w:rPr>
        <w:t>чащиеся научатся: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выбирать художественные материалы, средства художественной выразительности для создания творческих работ. Решать художественные задачи с опорой на знания о цвете, правил композиций, усвоенных способах действий;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учитывать выделенные ориентиры действий в новых техниках, планировать свои действия;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осуществлять итоговый и пошаговый контроль в своей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адекватно воспринимать оценку своих работ окружающих;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навыкам работы с разнообразными материалами и навыкам создания образов посредством различных технологий;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вносить необходимые коррективы в действие после его завершения на основе оценки и характере сделанных ошибок.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-осуществлять констатирующий и предвосхищающий контроль по результату и способу действия, актуальный контроль на уровне произвольного внимания;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самостоятельно адекватно оценивать правильность выполнения действия и вносить коррективы в исполнение </w:t>
      </w:r>
      <w:proofErr w:type="gramStart"/>
      <w:r w:rsidRPr="00FD6679">
        <w:rPr>
          <w:sz w:val="24"/>
          <w:szCs w:val="24"/>
        </w:rPr>
        <w:t>действия</w:t>
      </w:r>
      <w:proofErr w:type="gramEnd"/>
      <w:r w:rsidRPr="00FD6679">
        <w:rPr>
          <w:sz w:val="24"/>
          <w:szCs w:val="24"/>
        </w:rPr>
        <w:t xml:space="preserve"> как по ходу его реализации, так и в конце действия.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lastRenderedPageBreak/>
        <w:t> - пользоваться средствами выразительности языка  декоративно – прикладного искусства, художественного конструирования в собственной художественно – творческой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моделировать новые формы, различные ситуации, путем трансформации известного создавать новые образы средствами декоративно – прикладного творчества.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-осуществлять поиск информации с использованием литературы и средств массовой информации;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-отбирать и выстраивать оптимальную технологическую последовательность реализации собственного или предложенного замысла;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 xml:space="preserve">- различать изученные виды декоративно – прикладного искусства, </w:t>
      </w:r>
      <w:proofErr w:type="gramStart"/>
      <w:r w:rsidRPr="00FD6679">
        <w:rPr>
          <w:sz w:val="24"/>
          <w:szCs w:val="24"/>
        </w:rPr>
        <w:t>представлять их место</w:t>
      </w:r>
      <w:proofErr w:type="gramEnd"/>
      <w:r w:rsidRPr="00FD6679">
        <w:rPr>
          <w:sz w:val="24"/>
          <w:szCs w:val="24"/>
        </w:rPr>
        <w:t xml:space="preserve"> и роль в жизни человека и общества;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приобретать и осуществлять практические навыки и умения в художественном творчестве;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осваивать особенности художественно – выразительных средств,  материалов и техник, применяемых в декоративно – прикладном творчестве.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развивать художественный вкус как способность чувствовать и воспринимать многообразие видов и жанров искусства;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художественно – образному, эстетическому типу мышления, формированию целостного восприятия мира;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  развивать  фантазию, воображения, художественную интуицию, память;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развивать критическое мышление, в способности аргументировать свою точку зрения по отношению к различным произведениям изобразительного декоративно – прикладного искусства;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-создавать и преобразовывать схемы и модели для решения творческих задач;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понимать культурно – историческую ценность традиций, отраженных в предметном мире, и уважать их;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более углубленному освоению понравившегося ремесла, и в изобразительно – творческой деятельности в целом.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-первоначальному опыту осуществления совместной продуктивной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сотрудничать и оказывать взаимопомощь, доброжелательно и уважительно строить свое общение со сверстниками и взрослыми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 - формировать собственное мнение и позицию;</w:t>
      </w:r>
    </w:p>
    <w:p w:rsidR="00B5134C" w:rsidRPr="00FD6679" w:rsidRDefault="00B5134C" w:rsidP="002D0FC7">
      <w:pPr>
        <w:pStyle w:val="a6"/>
        <w:spacing w:before="0" w:beforeAutospacing="0" w:after="0" w:afterAutospacing="0" w:line="240" w:lineRule="auto"/>
        <w:ind w:right="-143" w:firstLine="0"/>
        <w:rPr>
          <w:sz w:val="24"/>
          <w:szCs w:val="24"/>
        </w:rPr>
      </w:pPr>
      <w:r w:rsidRPr="00FD6679">
        <w:rPr>
          <w:sz w:val="24"/>
          <w:szCs w:val="24"/>
        </w:rPr>
        <w:t xml:space="preserve">Младшие школьники получат возможность научиться: 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proofErr w:type="gramStart"/>
      <w:r w:rsidRPr="00FD6679">
        <w:rPr>
          <w:sz w:val="24"/>
          <w:szCs w:val="24"/>
        </w:rPr>
        <w:t>- учитывать и координировать в сотрудничестве отличные от собственной позиции других людей;</w:t>
      </w:r>
      <w:proofErr w:type="gramEnd"/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 учитывать разные мнения и интересы и обосновывать собственную позицию;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-задавать вопросы, необходимые для организации собственной деятельности и сотрудничества с партнером;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r w:rsidRPr="00FD6679">
        <w:rPr>
          <w:sz w:val="24"/>
          <w:szCs w:val="24"/>
        </w:rPr>
        <w:t>-адекватно использовать речь для планирования и регуляции своей деятельности;</w:t>
      </w:r>
    </w:p>
    <w:p w:rsidR="00B5134C" w:rsidRPr="00FD6679" w:rsidRDefault="00B5134C" w:rsidP="00FD6679">
      <w:pPr>
        <w:pStyle w:val="a6"/>
        <w:spacing w:before="0" w:beforeAutospacing="0" w:after="0" w:afterAutospacing="0" w:line="240" w:lineRule="auto"/>
        <w:ind w:right="-143" w:firstLine="426"/>
        <w:rPr>
          <w:sz w:val="24"/>
          <w:szCs w:val="24"/>
        </w:rPr>
      </w:pPr>
      <w:proofErr w:type="gramStart"/>
      <w:r w:rsidRPr="00FD6679">
        <w:rPr>
          <w:sz w:val="24"/>
          <w:szCs w:val="24"/>
        </w:rPr>
        <w:t>В результате занятий декоративным творчеством у обучающихся  должны быть развиты такие качества личности, как умение замечать красивое, аккуратность, трудолюбие, целеустремленность.</w:t>
      </w:r>
      <w:proofErr w:type="gramEnd"/>
    </w:p>
    <w:p w:rsidR="00142301" w:rsidRPr="00FD6679" w:rsidRDefault="00142301" w:rsidP="00FD6679">
      <w:pPr>
        <w:jc w:val="both"/>
      </w:pPr>
    </w:p>
    <w:p w:rsidR="00F42374" w:rsidRPr="00FD6679" w:rsidRDefault="00F42374" w:rsidP="00FD6679">
      <w:pPr>
        <w:tabs>
          <w:tab w:val="left" w:pos="180"/>
          <w:tab w:val="left" w:pos="900"/>
        </w:tabs>
      </w:pPr>
      <w:r w:rsidRPr="00FD6679">
        <w:t xml:space="preserve">К концу курса обучения  программе «Пластилиновые чудеса» учащиеся  должны        </w:t>
      </w:r>
    </w:p>
    <w:p w:rsidR="00F42374" w:rsidRPr="00FD6679" w:rsidRDefault="00F42374" w:rsidP="00FD6679">
      <w:pPr>
        <w:tabs>
          <w:tab w:val="left" w:pos="180"/>
          <w:tab w:val="left" w:pos="900"/>
        </w:tabs>
        <w:ind w:left="360"/>
      </w:pPr>
      <w:r w:rsidRPr="00FD6679">
        <w:rPr>
          <w:b/>
        </w:rPr>
        <w:t>Знать</w:t>
      </w:r>
      <w:r w:rsidRPr="00FD6679">
        <w:t>:</w:t>
      </w:r>
    </w:p>
    <w:p w:rsidR="00F42374" w:rsidRPr="00FD6679" w:rsidRDefault="00F42374" w:rsidP="00F63D5F">
      <w:pPr>
        <w:numPr>
          <w:ilvl w:val="0"/>
          <w:numId w:val="2"/>
        </w:numPr>
      </w:pPr>
      <w:r w:rsidRPr="00FD6679">
        <w:t xml:space="preserve">правила безопасной работы с разными материалами, ручными инструментами; 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>основные инструменты и материалы, применяемые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пластилин, виды пластилина, его свойства и применение;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разнообразие техник работ с пластилином;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жанры изобразительного искусства: натюрморт, портрет, пейзаж;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о дымковской, хохломской и городецкой росписи;</w:t>
      </w:r>
    </w:p>
    <w:p w:rsidR="00F42374" w:rsidRPr="00FD6679" w:rsidRDefault="00F42374" w:rsidP="00F63D5F">
      <w:pPr>
        <w:pStyle w:val="a5"/>
        <w:numPr>
          <w:ilvl w:val="0"/>
          <w:numId w:val="2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особенности построения композиции, понятие симметрия на примере бабочки в природе и в рисунке;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 xml:space="preserve">основы  композиции, выполненные в технике </w:t>
      </w:r>
      <w:proofErr w:type="spellStart"/>
      <w:r w:rsidRPr="00FD6679">
        <w:t>пластилинографии</w:t>
      </w:r>
      <w:proofErr w:type="spellEnd"/>
      <w:r w:rsidRPr="00FD6679">
        <w:t>;</w:t>
      </w:r>
    </w:p>
    <w:p w:rsidR="00F42374" w:rsidRPr="00FD6679" w:rsidRDefault="00F42374" w:rsidP="00F63D5F">
      <w:pPr>
        <w:numPr>
          <w:ilvl w:val="0"/>
          <w:numId w:val="2"/>
        </w:numPr>
        <w:tabs>
          <w:tab w:val="left" w:pos="180"/>
        </w:tabs>
      </w:pPr>
      <w:r w:rsidRPr="00FD6679">
        <w:t>правила работы в коллективе.</w:t>
      </w:r>
    </w:p>
    <w:p w:rsidR="00F42374" w:rsidRPr="00FD6679" w:rsidRDefault="00F42374" w:rsidP="00FD6679">
      <w:r w:rsidRPr="00FD6679">
        <w:rPr>
          <w:b/>
        </w:rPr>
        <w:t>Уметь</w:t>
      </w:r>
      <w:r w:rsidRPr="00FD6679">
        <w:t>: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jc w:val="both"/>
      </w:pPr>
      <w:r w:rsidRPr="00FD6679">
        <w:t>пользоваться основными материалами и инструментами по технике безопасности, выполнять правила безопасности;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jc w:val="both"/>
      </w:pPr>
      <w:r w:rsidRPr="00FD6679">
        <w:t>пользоваться инструментами и материалами, применяемыми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lastRenderedPageBreak/>
        <w:t>пользоваться различными видами пластилина;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владеть разнообразными техниками при работе с пластилином;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использовать жанры изобразительного искусства: натюрморт, портрет, пейзаж;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использовать понятие симметрия при работе;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следовать устным инструкциям педагога;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уметь пользоваться технологическими картами;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анализировать образец, анализировать свою работу;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rPr>
          <w:lang w:eastAsia="ru-RU"/>
        </w:rPr>
        <w:t xml:space="preserve">создавать композиции с изделиями, выполненными в технике </w:t>
      </w:r>
      <w:proofErr w:type="spellStart"/>
      <w:r w:rsidRPr="00FD6679">
        <w:rPr>
          <w:lang w:eastAsia="ru-RU"/>
        </w:rPr>
        <w:t>пластилинография</w:t>
      </w:r>
      <w:proofErr w:type="spellEnd"/>
      <w:r w:rsidRPr="00FD6679">
        <w:rPr>
          <w:lang w:eastAsia="ru-RU"/>
        </w:rPr>
        <w:t>, уметь оформить изделие;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>планировать предстоящую практическую деятельность;</w:t>
      </w:r>
    </w:p>
    <w:p w:rsidR="00F42374" w:rsidRPr="00FD6679" w:rsidRDefault="00F42374" w:rsidP="00F63D5F">
      <w:pPr>
        <w:widowControl w:val="0"/>
        <w:numPr>
          <w:ilvl w:val="0"/>
          <w:numId w:val="3"/>
        </w:numPr>
        <w:adjustRightInd w:val="0"/>
        <w:ind w:left="714" w:hanging="357"/>
        <w:jc w:val="both"/>
      </w:pPr>
      <w:r w:rsidRPr="00FD6679">
        <w:t xml:space="preserve"> осуществлять самоконтроль;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вести поисковую работу по подбору книг, репродукций, рассказов о декоративно прикладном искусстве;</w:t>
      </w:r>
    </w:p>
    <w:p w:rsidR="00F42374" w:rsidRPr="00FD6679" w:rsidRDefault="00F42374" w:rsidP="00F63D5F">
      <w:pPr>
        <w:pStyle w:val="a5"/>
        <w:numPr>
          <w:ilvl w:val="0"/>
          <w:numId w:val="3"/>
        </w:numPr>
        <w:spacing w:line="240" w:lineRule="auto"/>
        <w:ind w:left="714" w:hanging="357"/>
        <w:rPr>
          <w:sz w:val="24"/>
          <w:szCs w:val="24"/>
        </w:rPr>
      </w:pPr>
      <w:r w:rsidRPr="00FD6679">
        <w:rPr>
          <w:sz w:val="24"/>
          <w:szCs w:val="24"/>
        </w:rPr>
        <w:t>выполнять коллективные работы.</w:t>
      </w:r>
    </w:p>
    <w:p w:rsidR="00F42374" w:rsidRPr="00FD6679" w:rsidRDefault="00F42374" w:rsidP="00FD6679">
      <w:pPr>
        <w:tabs>
          <w:tab w:val="left" w:pos="180"/>
          <w:tab w:val="left" w:pos="900"/>
        </w:tabs>
        <w:jc w:val="both"/>
        <w:rPr>
          <w:color w:val="FF0000"/>
        </w:rPr>
      </w:pPr>
    </w:p>
    <w:p w:rsidR="00F42374" w:rsidRPr="00FD6679" w:rsidRDefault="00F42374" w:rsidP="00FD6679">
      <w:pPr>
        <w:ind w:firstLine="540"/>
        <w:jc w:val="both"/>
      </w:pPr>
      <w:r w:rsidRPr="00FD6679">
        <w:t xml:space="preserve">Знания, умения и навыки, полученные на занятиях </w:t>
      </w:r>
      <w:proofErr w:type="spellStart"/>
      <w:r w:rsidRPr="00FD6679">
        <w:t>пластилинографией</w:t>
      </w:r>
      <w:proofErr w:type="spellEnd"/>
      <w:r w:rsidRPr="00FD6679">
        <w:t>, отслеживаются с целью выявления качества усвоенных детьми знаний, умений и навыков в рамках программы обучения.</w:t>
      </w:r>
    </w:p>
    <w:p w:rsidR="002B1AD3" w:rsidRPr="00FD6679" w:rsidRDefault="002B1AD3" w:rsidP="00FD6679">
      <w:pPr>
        <w:ind w:left="720"/>
        <w:jc w:val="both"/>
      </w:pPr>
    </w:p>
    <w:p w:rsidR="00F42374" w:rsidRDefault="00F42374" w:rsidP="002D0FC7">
      <w:pPr>
        <w:pStyle w:val="a5"/>
        <w:spacing w:line="240" w:lineRule="auto"/>
        <w:ind w:firstLine="0"/>
        <w:jc w:val="center"/>
        <w:rPr>
          <w:b/>
          <w:sz w:val="24"/>
          <w:szCs w:val="24"/>
        </w:rPr>
      </w:pPr>
      <w:r w:rsidRPr="00FD6679">
        <w:rPr>
          <w:b/>
          <w:sz w:val="24"/>
          <w:szCs w:val="24"/>
        </w:rPr>
        <w:t>Продолжительность и этапы реализации программы</w:t>
      </w:r>
    </w:p>
    <w:p w:rsidR="002D0FC7" w:rsidRPr="00FD6679" w:rsidRDefault="002D0FC7" w:rsidP="00FD6679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F42374" w:rsidRPr="00FD6679" w:rsidRDefault="00F42374" w:rsidP="00FD6679">
      <w:pPr>
        <w:jc w:val="both"/>
      </w:pPr>
      <w:r w:rsidRPr="00FD6679">
        <w:t>Данная программа рассчитана на 1 год  обучения</w:t>
      </w:r>
      <w:r w:rsidR="00B5134C" w:rsidRPr="00FD6679">
        <w:t>.</w:t>
      </w:r>
      <w:r w:rsidRPr="00FD6679">
        <w:t xml:space="preserve"> Прохождение программы предполагает овладение учащимися комплексом знаний, умений и навыков, обеспечивающих в целом практическую реализацию. </w:t>
      </w:r>
    </w:p>
    <w:p w:rsidR="00611AC5" w:rsidRDefault="00611AC5" w:rsidP="002D0FC7">
      <w:pPr>
        <w:jc w:val="center"/>
        <w:rPr>
          <w:b/>
        </w:rPr>
      </w:pPr>
    </w:p>
    <w:p w:rsidR="00611AC5" w:rsidRDefault="00611AC5" w:rsidP="002D0FC7">
      <w:pPr>
        <w:jc w:val="center"/>
        <w:rPr>
          <w:b/>
        </w:rPr>
      </w:pPr>
    </w:p>
    <w:p w:rsidR="0037658D" w:rsidRPr="00FD6679" w:rsidRDefault="00B5134C" w:rsidP="002D0FC7">
      <w:pPr>
        <w:jc w:val="center"/>
      </w:pPr>
      <w:r w:rsidRPr="00FD6679">
        <w:rPr>
          <w:b/>
        </w:rPr>
        <w:t>Формы и режим занятий</w:t>
      </w:r>
    </w:p>
    <w:p w:rsidR="00DB221D" w:rsidRPr="00FD6679" w:rsidRDefault="00DB221D" w:rsidP="00FD6679">
      <w:pPr>
        <w:jc w:val="both"/>
      </w:pPr>
      <w:r w:rsidRPr="002D0FC7">
        <w:t>Программа «Пласти</w:t>
      </w:r>
      <w:r w:rsidR="00BA2B5B">
        <w:t>линовые чудеса» рассчитана на 34</w:t>
      </w:r>
      <w:r w:rsidRPr="002D0FC7">
        <w:t xml:space="preserve"> часа, рассчитана на 1 год обучения и предполагает 1час занятий в неделю.</w:t>
      </w:r>
    </w:p>
    <w:p w:rsidR="00B5134C" w:rsidRPr="00FD6679" w:rsidRDefault="0037658D" w:rsidP="00FD6679">
      <w:pPr>
        <w:jc w:val="both"/>
        <w:rPr>
          <w:b/>
        </w:rPr>
      </w:pPr>
      <w:r w:rsidRPr="00FD6679">
        <w:t>Программа предусмотрена для  детей младшег</w:t>
      </w:r>
      <w:r w:rsidR="00BA2B5B">
        <w:t>о школьного возраста</w:t>
      </w:r>
      <w:r w:rsidR="00DB221D" w:rsidRPr="00FD6679">
        <w:t>.</w:t>
      </w:r>
    </w:p>
    <w:p w:rsidR="00B5134C" w:rsidRPr="00FD6679" w:rsidRDefault="00B5134C" w:rsidP="00FD6679">
      <w:pPr>
        <w:jc w:val="both"/>
      </w:pP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 xml:space="preserve">В процессе занятий используются различные </w:t>
      </w:r>
      <w:r w:rsidRPr="00FD6679">
        <w:rPr>
          <w:b/>
          <w:lang w:eastAsia="ru-RU"/>
        </w:rPr>
        <w:t>формы занятий:</w:t>
      </w: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FD6679">
        <w:rPr>
          <w:lang w:eastAsia="ru-RU"/>
        </w:rPr>
        <w:t>комбинированные и практические занятия</w:t>
      </w:r>
      <w:r w:rsidRPr="00FD6679">
        <w:t>;</w:t>
      </w:r>
      <w:r w:rsidRPr="00FD6679">
        <w:rPr>
          <w:lang w:eastAsia="ru-RU"/>
        </w:rPr>
        <w:t xml:space="preserve"> беседа, бес</w:t>
      </w:r>
      <w:r w:rsidR="00DB221D" w:rsidRPr="00FD6679">
        <w:rPr>
          <w:lang w:eastAsia="ru-RU"/>
        </w:rPr>
        <w:t xml:space="preserve">еда с показом образцов, игра, </w:t>
      </w:r>
      <w:r w:rsidRPr="00FD6679">
        <w:rPr>
          <w:lang w:eastAsia="ru-RU"/>
        </w:rPr>
        <w:t>праздник, конкурс, игровой тренинг, творческая мастерская, мини-проект и др.</w:t>
      </w:r>
      <w:proofErr w:type="gramEnd"/>
    </w:p>
    <w:p w:rsidR="00B5134C" w:rsidRPr="00FD6679" w:rsidRDefault="00B5134C" w:rsidP="00FD6679">
      <w:pPr>
        <w:pStyle w:val="a5"/>
        <w:spacing w:line="240" w:lineRule="auto"/>
        <w:ind w:firstLine="0"/>
        <w:rPr>
          <w:b/>
          <w:sz w:val="24"/>
          <w:szCs w:val="24"/>
        </w:rPr>
      </w:pP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FD6679">
        <w:rPr>
          <w:b/>
          <w:lang w:eastAsia="ru-RU"/>
        </w:rPr>
        <w:t>Формы организации деятельности учащихся на занятиях:</w:t>
      </w:r>
    </w:p>
    <w:p w:rsidR="00B5134C" w:rsidRPr="00FD6679" w:rsidRDefault="00B5134C" w:rsidP="00FD6679">
      <w:pPr>
        <w:autoSpaceDE w:val="0"/>
        <w:autoSpaceDN w:val="0"/>
        <w:adjustRightInd w:val="0"/>
        <w:jc w:val="both"/>
        <w:rPr>
          <w:b/>
          <w:lang w:eastAsia="ru-RU"/>
        </w:rPr>
      </w:pP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фронтальная – одновременная работа со всеми учащимися;</w:t>
      </w: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FD6679">
        <w:rPr>
          <w:lang w:eastAsia="ru-RU"/>
        </w:rPr>
        <w:t>индивидуально-фронтальная</w:t>
      </w:r>
      <w:proofErr w:type="gramEnd"/>
      <w:r w:rsidRPr="00FD6679">
        <w:rPr>
          <w:lang w:eastAsia="ru-RU"/>
        </w:rPr>
        <w:t xml:space="preserve"> – чередование индивидуальных и фронтальных форм работы;</w:t>
      </w:r>
    </w:p>
    <w:p w:rsidR="00B5134C" w:rsidRPr="00FD6679" w:rsidRDefault="00B5134C" w:rsidP="00F63D5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ru-RU"/>
        </w:rPr>
      </w:pPr>
      <w:r w:rsidRPr="00FD6679">
        <w:rPr>
          <w:lang w:eastAsia="ru-RU"/>
        </w:rPr>
        <w:t>групповая – организация работы в группах;</w:t>
      </w:r>
    </w:p>
    <w:p w:rsidR="00B5134C" w:rsidRPr="00FD6679" w:rsidRDefault="00B5134C" w:rsidP="00F63D5F">
      <w:pPr>
        <w:numPr>
          <w:ilvl w:val="0"/>
          <w:numId w:val="6"/>
        </w:numPr>
        <w:shd w:val="clear" w:color="auto" w:fill="FFFFFF" w:themeFill="background1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FD6679">
        <w:rPr>
          <w:lang w:eastAsia="ru-RU"/>
        </w:rPr>
        <w:t>индивидуальная</w:t>
      </w:r>
      <w:proofErr w:type="gramEnd"/>
      <w:r w:rsidRPr="00FD6679">
        <w:rPr>
          <w:lang w:eastAsia="ru-RU"/>
        </w:rPr>
        <w:t xml:space="preserve"> – индивидуальное выполнение заданий, решение проблем.</w:t>
      </w:r>
    </w:p>
    <w:p w:rsidR="00B5134C" w:rsidRPr="00FD6679" w:rsidRDefault="00B5134C" w:rsidP="00FD6679">
      <w:pPr>
        <w:shd w:val="clear" w:color="auto" w:fill="FFFFFF" w:themeFill="background1"/>
        <w:ind w:firstLine="540"/>
        <w:jc w:val="both"/>
      </w:pPr>
    </w:p>
    <w:p w:rsidR="00DB221D" w:rsidRDefault="00DB221D" w:rsidP="004E4E3A">
      <w:pPr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C334E9" w:rsidRDefault="00C334E9" w:rsidP="00DB04FA">
      <w:pPr>
        <w:ind w:left="720"/>
        <w:jc w:val="both"/>
        <w:rPr>
          <w:b/>
          <w:bCs/>
        </w:rPr>
      </w:pPr>
    </w:p>
    <w:p w:rsidR="00DB221D" w:rsidRDefault="00DB221D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4E4E3A" w:rsidRDefault="004E4E3A" w:rsidP="00BA2B5B">
      <w:pPr>
        <w:jc w:val="both"/>
        <w:rPr>
          <w:b/>
          <w:bCs/>
        </w:rPr>
      </w:pPr>
    </w:p>
    <w:p w:rsidR="002D0FC7" w:rsidRDefault="002D0FC7" w:rsidP="00DB04FA">
      <w:pPr>
        <w:ind w:left="720"/>
        <w:jc w:val="both"/>
        <w:rPr>
          <w:b/>
          <w:bCs/>
        </w:rPr>
      </w:pPr>
    </w:p>
    <w:p w:rsidR="007A340F" w:rsidRPr="00C1592C" w:rsidRDefault="00135360" w:rsidP="002D0FC7">
      <w:pPr>
        <w:shd w:val="clear" w:color="auto" w:fill="DBE5F1" w:themeFill="accent1" w:themeFillTint="33"/>
        <w:spacing w:line="276" w:lineRule="auto"/>
        <w:jc w:val="center"/>
        <w:rPr>
          <w:b/>
          <w:bCs/>
          <w:color w:val="000000"/>
          <w:spacing w:val="-8"/>
          <w:sz w:val="28"/>
          <w:szCs w:val="28"/>
        </w:rPr>
      </w:pPr>
      <w:r>
        <w:rPr>
          <w:b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.05pt;margin-top:341.8pt;width:1.8pt;height:15.55pt;z-index:251666432;mso-wrap-distance-left:1.9pt;mso-wrap-distance-top:2.9pt;mso-wrap-distance-right:1.9pt;mso-wrap-distance-bottom:2.9pt;mso-position-horizontal-relative:margin" stroked="f">
            <v:fill color2="black"/>
            <v:textbox style="mso-next-textbox:#_x0000_s1026" inset="0,0,0,0">
              <w:txbxContent>
                <w:p w:rsidR="00C334E9" w:rsidRDefault="00C334E9" w:rsidP="007A340F">
                  <w:pPr>
                    <w:shd w:val="clear" w:color="auto" w:fill="FFFFFF"/>
                    <w:spacing w:before="173"/>
                    <w:ind w:left="14"/>
                  </w:pPr>
                </w:p>
              </w:txbxContent>
            </v:textbox>
            <w10:wrap type="square" side="largest" anchorx="margin"/>
          </v:shape>
        </w:pict>
      </w:r>
      <w:r w:rsidR="007A340F" w:rsidRPr="00C1592C">
        <w:rPr>
          <w:b/>
          <w:sz w:val="28"/>
          <w:szCs w:val="28"/>
        </w:rPr>
        <w:t>Учебно-тематический план.</w:t>
      </w:r>
    </w:p>
    <w:p w:rsidR="007A340F" w:rsidRPr="00883836" w:rsidRDefault="007A340F" w:rsidP="007A340F">
      <w:pPr>
        <w:shd w:val="clear" w:color="auto" w:fill="FFFFFF"/>
        <w:rPr>
          <w:bCs/>
          <w:color w:val="000000"/>
          <w:spacing w:val="-8"/>
        </w:rPr>
      </w:pPr>
    </w:p>
    <w:tbl>
      <w:tblPr>
        <w:tblStyle w:val="a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2"/>
        <w:gridCol w:w="6195"/>
        <w:gridCol w:w="600"/>
        <w:gridCol w:w="1417"/>
        <w:gridCol w:w="1418"/>
      </w:tblGrid>
      <w:tr w:rsidR="00C334E9" w:rsidTr="00C334E9">
        <w:trPr>
          <w:trHeight w:val="300"/>
        </w:trPr>
        <w:tc>
          <w:tcPr>
            <w:tcW w:w="1002" w:type="dxa"/>
            <w:vMerge w:val="restart"/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№ </w:t>
            </w:r>
            <w:proofErr w:type="gramStart"/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>п</w:t>
            </w:r>
            <w:proofErr w:type="gramEnd"/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>/п</w:t>
            </w:r>
          </w:p>
        </w:tc>
        <w:tc>
          <w:tcPr>
            <w:tcW w:w="6195" w:type="dxa"/>
            <w:vMerge w:val="restart"/>
          </w:tcPr>
          <w:p w:rsidR="00C334E9" w:rsidRDefault="00C334E9" w:rsidP="00AC6603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  <w:p w:rsidR="00C334E9" w:rsidRPr="00883836" w:rsidRDefault="00C334E9" w:rsidP="00AC6603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883836">
              <w:rPr>
                <w:b/>
                <w:bCs/>
                <w:color w:val="000000"/>
                <w:spacing w:val="-8"/>
                <w:sz w:val="24"/>
                <w:szCs w:val="24"/>
              </w:rPr>
              <w:t>Наименование тем</w:t>
            </w:r>
          </w:p>
        </w:tc>
        <w:tc>
          <w:tcPr>
            <w:tcW w:w="600" w:type="dxa"/>
            <w:vMerge w:val="restart"/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961F3A">
              <w:rPr>
                <w:b/>
                <w:bCs/>
                <w:color w:val="000000"/>
                <w:spacing w:val="-8"/>
                <w:szCs w:val="24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334E9" w:rsidRPr="00883836" w:rsidRDefault="00C334E9" w:rsidP="007A340F">
            <w:pPr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Дата</w:t>
            </w:r>
          </w:p>
        </w:tc>
      </w:tr>
      <w:tr w:rsidR="00C334E9" w:rsidTr="00C334E9">
        <w:trPr>
          <w:trHeight w:val="324"/>
        </w:trPr>
        <w:tc>
          <w:tcPr>
            <w:tcW w:w="1002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195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  <w:vMerge/>
          </w:tcPr>
          <w:p w:rsidR="00C334E9" w:rsidRPr="00883836" w:rsidRDefault="00C334E9" w:rsidP="007A340F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334E9" w:rsidRPr="0029224C" w:rsidRDefault="00C334E9" w:rsidP="00883836">
            <w:pPr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334E9" w:rsidRPr="0029224C" w:rsidRDefault="00C334E9" w:rsidP="00883836">
            <w:pPr>
              <w:jc w:val="center"/>
              <w:rPr>
                <w:b/>
                <w:bCs/>
                <w:color w:val="000000"/>
                <w:spacing w:val="-8"/>
              </w:rPr>
            </w:pPr>
            <w:r>
              <w:rPr>
                <w:b/>
                <w:bCs/>
                <w:color w:val="000000"/>
                <w:spacing w:val="-8"/>
              </w:rPr>
              <w:t>факт</w:t>
            </w: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6195" w:type="dxa"/>
          </w:tcPr>
          <w:p w:rsidR="00C4337E" w:rsidRPr="00110402" w:rsidRDefault="00C4337E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Правила техники безопасности. Правила поведения на занятиях. Материалы и инструменты.</w:t>
            </w:r>
          </w:p>
          <w:p w:rsidR="00C4337E" w:rsidRDefault="00C4337E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учащихся с техникой безопасности в работе с  материалами и инструментами, необходимыми на занятии, с правилами работы в технике </w:t>
            </w:r>
            <w:proofErr w:type="spellStart"/>
            <w:r w:rsidRPr="00110402">
              <w:rPr>
                <w:sz w:val="24"/>
                <w:szCs w:val="24"/>
              </w:rPr>
              <w:t>пластилинография</w:t>
            </w:r>
            <w:proofErr w:type="spellEnd"/>
            <w:r w:rsidRPr="00110402">
              <w:rPr>
                <w:sz w:val="24"/>
                <w:szCs w:val="24"/>
              </w:rPr>
              <w:t>.</w:t>
            </w:r>
          </w:p>
          <w:p w:rsidR="00110402" w:rsidRPr="00110402" w:rsidRDefault="00110402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6195" w:type="dxa"/>
          </w:tcPr>
          <w:p w:rsidR="00C4337E" w:rsidRPr="00110402" w:rsidRDefault="00C4337E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«Мухомор»</w:t>
            </w:r>
          </w:p>
          <w:p w:rsidR="0027285C" w:rsidRPr="00110402" w:rsidRDefault="00C4337E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Цель: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р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>азвивать у детей эстетическое восприятие природы и учить передавать </w:t>
            </w:r>
            <w:r w:rsidR="0027285C"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посредством </w:t>
            </w:r>
            <w:proofErr w:type="spellStart"/>
            <w:r w:rsidR="0027285C"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пластилинографии</w:t>
            </w:r>
            <w:proofErr w:type="spellEnd"/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изображение гриба, учить детей отщипывать небольшие кусочки </w:t>
            </w:r>
            <w:r w:rsidR="0027285C"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пластилина</w:t>
            </w:r>
            <w:r w:rsidR="0027285C" w:rsidRPr="00110402">
              <w:rPr>
                <w:color w:val="111111"/>
                <w:sz w:val="24"/>
                <w:szCs w:val="24"/>
                <w:lang w:eastAsia="ru-RU"/>
              </w:rPr>
              <w:t xml:space="preserve"> и скатывать маленькие шари</w:t>
            </w:r>
            <w:r w:rsidR="00110402">
              <w:rPr>
                <w:color w:val="111111"/>
                <w:sz w:val="24"/>
                <w:szCs w:val="24"/>
                <w:lang w:eastAsia="ru-RU"/>
              </w:rPr>
              <w:t>ки круговыми движениями пальцев</w:t>
            </w:r>
          </w:p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jc w:val="left"/>
              <w:rPr>
                <w:color w:val="111111"/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«Корзина с грибами»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закреплять умение изображать объемные грибы, учить изображать корзину (выкладывание силуэта по контору, используя прием раскатывания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«колбасок»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, развивать творчество и самостоятельность, учить </w:t>
            </w:r>
            <w:proofErr w:type="gramStart"/>
            <w:r w:rsidRPr="00110402">
              <w:rPr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продумывать композицию на предложенную тему, подбирать  цвета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пластилина для работы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учить создавать коллективную композицию</w:t>
            </w:r>
          </w:p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195" w:type="dxa"/>
          </w:tcPr>
          <w:p w:rsidR="00C4337E" w:rsidRPr="00110402" w:rsidRDefault="0027285C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«Цветные зонтики»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: учить достигать выразительности создаваемого образа 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посредством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 точной передачи формы и цвета. Развивать мелкую моторику. Учить работать в заданном пространстве, не заходя за контур. Продолжать учить приему размазывания. Учить </w:t>
            </w:r>
            <w:proofErr w:type="gramStart"/>
            <w:r w:rsidRPr="00110402">
              <w:rPr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продумывать узоры зонта, используя свои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з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нания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C4337E" w:rsidTr="00C334E9">
        <w:trPr>
          <w:trHeight w:val="324"/>
        </w:trPr>
        <w:tc>
          <w:tcPr>
            <w:tcW w:w="1002" w:type="dxa"/>
          </w:tcPr>
          <w:p w:rsidR="00C4337E" w:rsidRPr="00110402" w:rsidRDefault="00C4337E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Плоскостное изображение. Натюрморт. «Овощи»</w:t>
            </w:r>
          </w:p>
          <w:p w:rsidR="00C4337E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 с жанром </w:t>
            </w:r>
            <w:proofErr w:type="gramStart"/>
            <w:r w:rsidRPr="00110402">
              <w:rPr>
                <w:sz w:val="24"/>
                <w:szCs w:val="24"/>
              </w:rPr>
              <w:t>ИЗО</w:t>
            </w:r>
            <w:proofErr w:type="gramEnd"/>
            <w:r w:rsidRPr="00110402">
              <w:rPr>
                <w:sz w:val="24"/>
                <w:szCs w:val="24"/>
              </w:rPr>
              <w:t xml:space="preserve"> – натюрморт и организовать практику приёма вливания одного цвета в другой.</w:t>
            </w:r>
          </w:p>
          <w:p w:rsidR="00110402" w:rsidRPr="00110402" w:rsidRDefault="00110402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00" w:type="dxa"/>
          </w:tcPr>
          <w:p w:rsidR="00C4337E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C4337E" w:rsidRPr="00110402" w:rsidRDefault="00C4337E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rPr>
          <w:trHeight w:val="324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Работа с накладными деталями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и организовать практику с выполнением некоторых деталей в </w:t>
            </w:r>
            <w:proofErr w:type="spellStart"/>
            <w:r w:rsidRPr="00110402">
              <w:rPr>
                <w:sz w:val="24"/>
                <w:szCs w:val="24"/>
              </w:rPr>
              <w:t>пластилинографии</w:t>
            </w:r>
            <w:proofErr w:type="spellEnd"/>
            <w:proofErr w:type="gramStart"/>
            <w:r w:rsidRPr="00110402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600" w:type="dxa"/>
          </w:tcPr>
          <w:p w:rsidR="0027285C" w:rsidRPr="00110402" w:rsidRDefault="0027285C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rPr>
          <w:trHeight w:val="324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 xml:space="preserve">Лепная картина. Формирование композиционных навыков «Ромашка для мамы» </w:t>
            </w:r>
          </w:p>
          <w:p w:rsidR="0027285C" w:rsidRPr="00110402" w:rsidRDefault="0027285C" w:rsidP="00110402">
            <w:pPr>
              <w:rPr>
                <w:b/>
                <w:color w:val="FF0000"/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организовать практику для создания заданного образца посредством пластилина</w:t>
            </w: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</w:p>
        </w:tc>
      </w:tr>
      <w:tr w:rsidR="0027285C" w:rsidTr="00C334E9"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8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«Береза»</w:t>
            </w:r>
          </w:p>
          <w:p w:rsidR="0027285C" w:rsidRDefault="0027285C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научить изображать дерево, подбирать самостоятельно цвета, закрепить приемы работы в технике </w:t>
            </w:r>
            <w:proofErr w:type="spellStart"/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пластилинографии</w:t>
            </w:r>
            <w:proofErr w:type="spell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(придавливать, примазывать, разглаживать границы, соединяя части, развивать мелкую моторику рук.</w:t>
            </w:r>
            <w:proofErr w:type="gramEnd"/>
          </w:p>
          <w:p w:rsidR="00110402" w:rsidRPr="00110402" w:rsidRDefault="00110402" w:rsidP="0011040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C334E9"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9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«Рыбки»</w:t>
            </w:r>
            <w:r w:rsidRPr="00110402">
              <w:rPr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продолжать учить выкладывать изображение по контуру, лепить  длинные  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закреплять прием надавливания, учить работать на заданном пространстве, дополнять работу бисером, ракушками,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, развивать мелкую моторику, координацию движения </w:t>
            </w:r>
            <w:proofErr w:type="spellStart"/>
            <w:r w:rsidRPr="00110402">
              <w:rPr>
                <w:color w:val="111111"/>
                <w:sz w:val="24"/>
                <w:szCs w:val="24"/>
                <w:lang w:eastAsia="ru-RU"/>
              </w:rPr>
              <w:t>рук</w:t>
            </w:r>
            <w:proofErr w:type="gramStart"/>
            <w:r w:rsidRPr="00110402">
              <w:rPr>
                <w:color w:val="111111"/>
                <w:sz w:val="24"/>
                <w:szCs w:val="24"/>
                <w:lang w:eastAsia="ru-RU"/>
              </w:rPr>
              <w:t>,г</w:t>
            </w:r>
            <w:proofErr w:type="gramEnd"/>
            <w:r w:rsidRPr="00110402">
              <w:rPr>
                <w:color w:val="111111"/>
                <w:sz w:val="24"/>
                <w:szCs w:val="24"/>
                <w:lang w:eastAsia="ru-RU"/>
              </w:rPr>
              <w:t>лазомер</w:t>
            </w:r>
            <w:proofErr w:type="spellEnd"/>
          </w:p>
          <w:p w:rsidR="0027285C" w:rsidRPr="00110402" w:rsidRDefault="0027285C" w:rsidP="0011040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0262F3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0262F3" w:rsidTr="00C334E9">
        <w:tc>
          <w:tcPr>
            <w:tcW w:w="1002" w:type="dxa"/>
          </w:tcPr>
          <w:p w:rsidR="000262F3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10</w:t>
            </w:r>
          </w:p>
        </w:tc>
        <w:tc>
          <w:tcPr>
            <w:tcW w:w="6195" w:type="dxa"/>
          </w:tcPr>
          <w:p w:rsidR="000262F3" w:rsidRPr="00110402" w:rsidRDefault="000262F3" w:rsidP="00110402">
            <w:pPr>
              <w:rPr>
                <w:rStyle w:val="c2"/>
                <w:rFonts w:eastAsia="Batang"/>
                <w:sz w:val="24"/>
                <w:szCs w:val="24"/>
              </w:rPr>
            </w:pPr>
            <w:r w:rsidRPr="00110402">
              <w:rPr>
                <w:rStyle w:val="c2"/>
                <w:rFonts w:eastAsia="Batang"/>
                <w:sz w:val="24"/>
                <w:szCs w:val="24"/>
              </w:rPr>
              <w:t>Аквариум с рыбками</w:t>
            </w:r>
          </w:p>
          <w:p w:rsidR="000262F3" w:rsidRPr="00110402" w:rsidRDefault="000262F3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rStyle w:val="c2"/>
                <w:rFonts w:eastAsia="Batang"/>
                <w:sz w:val="24"/>
                <w:szCs w:val="24"/>
              </w:rPr>
              <w:t>Цель:</w:t>
            </w:r>
            <w:r w:rsidRPr="00110402">
              <w:rPr>
                <w:rStyle w:val="a3"/>
                <w:sz w:val="24"/>
                <w:szCs w:val="24"/>
              </w:rPr>
              <w:t xml:space="preserve"> </w:t>
            </w:r>
            <w:r w:rsidRPr="00110402">
              <w:rPr>
                <w:rStyle w:val="c2"/>
                <w:sz w:val="24"/>
                <w:szCs w:val="24"/>
              </w:rPr>
              <w:t>Закреплять умение наносить пластилин на картон тонким слоем.</w:t>
            </w:r>
            <w:r w:rsidRPr="00110402">
              <w:rPr>
                <w:sz w:val="24"/>
                <w:szCs w:val="24"/>
              </w:rPr>
              <w:t xml:space="preserve"> </w:t>
            </w:r>
            <w:r w:rsidRPr="00110402">
              <w:rPr>
                <w:rStyle w:val="c6"/>
                <w:sz w:val="24"/>
                <w:szCs w:val="24"/>
              </w:rPr>
              <w:t>Развивать мелкую моторику рук и аккуратность.</w:t>
            </w:r>
          </w:p>
          <w:p w:rsidR="000262F3" w:rsidRPr="00110402" w:rsidRDefault="000262F3" w:rsidP="00110402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0" w:type="dxa"/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62F3" w:rsidRPr="00110402" w:rsidRDefault="000262F3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C334E9">
        <w:trPr>
          <w:trHeight w:val="767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11</w:t>
            </w:r>
          </w:p>
        </w:tc>
        <w:tc>
          <w:tcPr>
            <w:tcW w:w="6195" w:type="dxa"/>
          </w:tcPr>
          <w:p w:rsidR="0027285C" w:rsidRPr="00110402" w:rsidRDefault="0027285C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«Зимняя ночь»</w:t>
            </w:r>
          </w:p>
          <w:p w:rsidR="0027285C" w:rsidRPr="00110402" w:rsidRDefault="0027285C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уточнить знания детей о понятии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«пейзаж»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. Учить создавать лепную картину с выпуклыми изображениями. Побуждать детей вносить объекты для изображения в соответствии с темой и замыслом, продолжать учить</w:t>
            </w:r>
            <w:r w:rsidR="00ED1B20" w:rsidRPr="00110402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дополнять работу рисунком с помощью палочки или стеки,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</w:t>
            </w:r>
            <w:r w:rsidR="00ED1B20" w:rsidRPr="00110402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развивать мелкую моторику, продолжать учить работать на заданном пространстве, учить создавать коллективную композицию, развивать творчество, координацию движения рук, глазомер.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  <w:p w:rsidR="0027285C" w:rsidRPr="00110402" w:rsidRDefault="0027285C" w:rsidP="001104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27285C" w:rsidTr="00110402">
        <w:trPr>
          <w:trHeight w:val="692"/>
        </w:trPr>
        <w:tc>
          <w:tcPr>
            <w:tcW w:w="1002" w:type="dxa"/>
          </w:tcPr>
          <w:p w:rsidR="0027285C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12</w:t>
            </w:r>
          </w:p>
        </w:tc>
        <w:tc>
          <w:tcPr>
            <w:tcW w:w="6195" w:type="dxa"/>
          </w:tcPr>
          <w:p w:rsidR="0027285C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Снегири на веточке.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продолжать учить выкладывать изображение по контуру, лепить  длинные  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закреплять прием надавливания, учить раб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отать на заданном пространстве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,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lastRenderedPageBreak/>
              <w:t>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глазомер</w:t>
            </w:r>
          </w:p>
        </w:tc>
        <w:tc>
          <w:tcPr>
            <w:tcW w:w="600" w:type="dxa"/>
          </w:tcPr>
          <w:p w:rsidR="0027285C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285C" w:rsidRPr="00110402" w:rsidRDefault="0027285C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Футбольный мяч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работать на заданном пространстве,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14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«Одуванчики – цветы, словно солнышки 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Расширять кругозор и знания детей о природе. Учить отражать в изобразительной деятельности природные особенности растения. Развивать композиционные навыки.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пластилином.</w:t>
            </w: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15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Утенок</w:t>
            </w:r>
          </w:p>
          <w:p w:rsidR="00ED1B20" w:rsidRPr="00110402" w:rsidRDefault="00ED1B20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Цель:</w:t>
            </w:r>
            <w:r w:rsidRPr="00110402">
              <w:rPr>
                <w:rStyle w:val="a3"/>
                <w:sz w:val="24"/>
                <w:szCs w:val="24"/>
              </w:rPr>
              <w:t xml:space="preserve"> </w:t>
            </w:r>
            <w:r w:rsidRPr="00110402">
              <w:rPr>
                <w:rStyle w:val="c2"/>
                <w:sz w:val="24"/>
                <w:szCs w:val="24"/>
              </w:rPr>
              <w:t>Продолжать учить размазывать пластилин внутри заданного контура. Развивать точность и координацию</w:t>
            </w:r>
            <w:r w:rsidRPr="00110402">
              <w:rPr>
                <w:sz w:val="24"/>
                <w:szCs w:val="24"/>
              </w:rPr>
              <w:t xml:space="preserve"> </w:t>
            </w:r>
            <w:r w:rsidRPr="00110402">
              <w:rPr>
                <w:rStyle w:val="c6"/>
                <w:sz w:val="24"/>
                <w:szCs w:val="24"/>
              </w:rPr>
              <w:t>движений.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16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Котенок</w:t>
            </w:r>
          </w:p>
          <w:p w:rsidR="00ED1B20" w:rsidRPr="00110402" w:rsidRDefault="00ED1B20" w:rsidP="00110402">
            <w:pPr>
              <w:pStyle w:val="c1"/>
              <w:spacing w:before="0" w:beforeAutospacing="0" w:after="0" w:afterAutospacing="0"/>
              <w:rPr>
                <w:sz w:val="24"/>
                <w:szCs w:val="24"/>
              </w:rPr>
            </w:pPr>
            <w:r w:rsidRPr="00110402">
              <w:rPr>
                <w:color w:val="111111"/>
                <w:sz w:val="24"/>
                <w:szCs w:val="24"/>
              </w:rPr>
              <w:t>Цель:</w:t>
            </w:r>
            <w:r w:rsidRPr="00110402">
              <w:rPr>
                <w:rStyle w:val="a3"/>
                <w:sz w:val="24"/>
                <w:szCs w:val="24"/>
              </w:rPr>
              <w:t xml:space="preserve"> </w:t>
            </w:r>
            <w:r w:rsidRPr="00110402">
              <w:rPr>
                <w:rStyle w:val="c2"/>
                <w:sz w:val="24"/>
                <w:szCs w:val="24"/>
              </w:rPr>
              <w:t>Продолжать учить размазывать пластилин внутри заданного контура. Развивать точность и координацию</w:t>
            </w:r>
            <w:r w:rsidRPr="00110402">
              <w:rPr>
                <w:sz w:val="24"/>
                <w:szCs w:val="24"/>
              </w:rPr>
              <w:t xml:space="preserve"> </w:t>
            </w:r>
            <w:r w:rsidRPr="00110402">
              <w:rPr>
                <w:rStyle w:val="c6"/>
                <w:sz w:val="24"/>
                <w:szCs w:val="24"/>
              </w:rPr>
              <w:t>движений.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17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Праздничная открытка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работать на заданном пространстве, развивать творчество и фантазию,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</w:t>
            </w: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18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«Верба»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уточнить знания детей о натюрморте, учить изображать объемно веточку вербы в вазе, совершенствовать приемы рисование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пластилином </w:t>
            </w:r>
            <w:proofErr w:type="gramStart"/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–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азмазывание, катание, </w:t>
            </w:r>
            <w:proofErr w:type="spellStart"/>
            <w:r w:rsidRPr="00110402">
              <w:rPr>
                <w:color w:val="111111"/>
                <w:sz w:val="24"/>
                <w:szCs w:val="24"/>
                <w:lang w:eastAsia="ru-RU"/>
              </w:rPr>
              <w:t>вдавливание,развивать</w:t>
            </w:r>
            <w:proofErr w:type="spell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творчество и аккуратность в работе, мелкую моторику рук</w:t>
            </w:r>
          </w:p>
          <w:p w:rsidR="00ED1B20" w:rsidRPr="00110402" w:rsidRDefault="00ED1B20" w:rsidP="00110402">
            <w:pPr>
              <w:rPr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218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19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«Звездное небо»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: Побуждать интерес к созданию картины со звездами, кометами. Развивать чувство формы и композиции. Поощрять самостоятельную деятельность. Учить </w:t>
            </w:r>
            <w:proofErr w:type="gramStart"/>
            <w:r w:rsidRPr="00110402">
              <w:rPr>
                <w:color w:val="111111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подбирать приемы воплощения замысла, совершенствовать навыки лепки </w:t>
            </w: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«колбаски»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 и округлых форм,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учить в работе пользоваться стекой,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lastRenderedPageBreak/>
              <w:t>продолжать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 xml:space="preserve">, развивать мелкую моторику, координацию движения рук, глазомер, закреплять 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основные цвета</w:t>
            </w:r>
          </w:p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D1B20" w:rsidTr="00C334E9">
        <w:trPr>
          <w:trHeight w:val="1122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spacing w:line="360" w:lineRule="auto"/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10402">
              <w:rPr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«Гусеница»</w:t>
            </w:r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proofErr w:type="gramStart"/>
            <w:r w:rsidRPr="00110402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: учить изображать гусеницу с помощью жгутиков (колбасок, выкладывать из них округлые формы, совершенствовать умение катать шарики, дополнять ими</w:t>
            </w:r>
            <w:proofErr w:type="gramEnd"/>
          </w:p>
          <w:p w:rsidR="00ED1B20" w:rsidRPr="00110402" w:rsidRDefault="00ED1B20" w:rsidP="00110402">
            <w:pPr>
              <w:spacing w:line="360" w:lineRule="auto"/>
              <w:rPr>
                <w:color w:val="111111"/>
                <w:sz w:val="24"/>
                <w:szCs w:val="24"/>
                <w:lang w:eastAsia="ru-RU"/>
              </w:rPr>
            </w:pPr>
            <w:r w:rsidRPr="00110402">
              <w:rPr>
                <w:color w:val="111111"/>
                <w:sz w:val="24"/>
                <w:szCs w:val="24"/>
                <w:lang w:eastAsia="ru-RU"/>
              </w:rPr>
              <w:t>композицию, продолжать воспитывать навыки аккуратной работы с </w:t>
            </w:r>
            <w:r w:rsidRPr="00110402">
              <w:rPr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пластилином</w:t>
            </w:r>
            <w:r w:rsidRPr="00110402">
              <w:rPr>
                <w:color w:val="111111"/>
                <w:sz w:val="24"/>
                <w:szCs w:val="24"/>
                <w:lang w:eastAsia="ru-RU"/>
              </w:rPr>
              <w:t>, развивать мелкую моторику, координацию движения рук, глазомер.</w:t>
            </w:r>
          </w:p>
          <w:p w:rsidR="00ED1B20" w:rsidRPr="00110402" w:rsidRDefault="00ED1B20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1</w:t>
            </w: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1122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21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Композиция «Улитка». Коллективная работа</w:t>
            </w:r>
            <w:proofErr w:type="gramStart"/>
            <w:r w:rsidRPr="00110402">
              <w:rPr>
                <w:sz w:val="24"/>
                <w:szCs w:val="24"/>
              </w:rPr>
              <w:t>.</w:t>
            </w:r>
            <w:proofErr w:type="gramEnd"/>
            <w:r w:rsidRPr="00110402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110402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110402">
              <w:rPr>
                <w:color w:val="000000"/>
                <w:sz w:val="24"/>
                <w:szCs w:val="24"/>
              </w:rPr>
              <w:t>рафаретный рисунок)</w:t>
            </w:r>
          </w:p>
          <w:p w:rsidR="00ED1B20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</w:t>
            </w:r>
            <w:r w:rsidRPr="00110402">
              <w:rPr>
                <w:sz w:val="24"/>
                <w:szCs w:val="24"/>
              </w:rPr>
              <w:t xml:space="preserve">: познакомить и организовать практику изготовления «Улитки» в технике </w:t>
            </w:r>
            <w:proofErr w:type="spellStart"/>
            <w:r w:rsidRPr="00110402">
              <w:rPr>
                <w:sz w:val="24"/>
                <w:szCs w:val="24"/>
              </w:rPr>
              <w:t>пластилинографии</w:t>
            </w:r>
            <w:proofErr w:type="spellEnd"/>
            <w:r w:rsidRPr="00110402">
              <w:rPr>
                <w:sz w:val="24"/>
                <w:szCs w:val="24"/>
              </w:rPr>
              <w:t>.</w:t>
            </w:r>
          </w:p>
          <w:p w:rsidR="004671BE" w:rsidRPr="00110402" w:rsidRDefault="004671BE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961"/>
        </w:trPr>
        <w:tc>
          <w:tcPr>
            <w:tcW w:w="1002" w:type="dxa"/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22</w:t>
            </w:r>
          </w:p>
        </w:tc>
        <w:tc>
          <w:tcPr>
            <w:tcW w:w="6195" w:type="dxa"/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Пейзаж, как жанр изобразительного искусства. «Весна в саду»</w:t>
            </w:r>
          </w:p>
          <w:p w:rsidR="00ED1B20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sz w:val="24"/>
                <w:szCs w:val="24"/>
              </w:rPr>
              <w:t>Цель:</w:t>
            </w:r>
            <w:r w:rsidRPr="00110402">
              <w:rPr>
                <w:sz w:val="24"/>
                <w:szCs w:val="24"/>
              </w:rPr>
              <w:t xml:space="preserve"> познакомить с понятием пейзаж, организовать практику нанесения рельефного рисунка с помощью стеки для придания выразительности изображаемого объекта.</w:t>
            </w:r>
          </w:p>
          <w:p w:rsidR="004671BE" w:rsidRPr="00110402" w:rsidRDefault="004671BE" w:rsidP="00110402">
            <w:pPr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  <w:tr w:rsidR="00ED1B20" w:rsidTr="00C334E9">
        <w:trPr>
          <w:trHeight w:val="1457"/>
        </w:trPr>
        <w:tc>
          <w:tcPr>
            <w:tcW w:w="1002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23</w:t>
            </w: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  <w:p w:rsidR="00ED1B20" w:rsidRPr="00110402" w:rsidRDefault="00ED1B20" w:rsidP="00110402">
            <w:pPr>
              <w:rPr>
                <w:bCs/>
                <w:color w:val="000000"/>
                <w:spacing w:val="-8"/>
                <w:sz w:val="24"/>
                <w:szCs w:val="24"/>
              </w:rPr>
            </w:pPr>
          </w:p>
        </w:tc>
        <w:tc>
          <w:tcPr>
            <w:tcW w:w="6195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Пейзаж, как жанр изобразительного искусства. «Овечка на лугу»</w:t>
            </w:r>
          </w:p>
          <w:p w:rsidR="00ED1B20" w:rsidRPr="00110402" w:rsidRDefault="00ED1B20" w:rsidP="00110402">
            <w:pPr>
              <w:rPr>
                <w:sz w:val="24"/>
                <w:szCs w:val="24"/>
              </w:rPr>
            </w:pPr>
            <w:r w:rsidRPr="00110402">
              <w:rPr>
                <w:b/>
                <w:bCs/>
                <w:color w:val="000000"/>
                <w:spacing w:val="-8"/>
                <w:sz w:val="24"/>
                <w:szCs w:val="24"/>
              </w:rPr>
              <w:t>Цель:</w:t>
            </w:r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 xml:space="preserve"> организовать практику создания целостного объёма из отдельных деталей, используя имеющиеся навыки. Закрепить технику создания изображения на плоскости в </w:t>
            </w:r>
            <w:proofErr w:type="spellStart"/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полуобъеме</w:t>
            </w:r>
            <w:proofErr w:type="spellEnd"/>
            <w:r w:rsidRPr="00110402">
              <w:rPr>
                <w:bCs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  <w:r w:rsidRPr="0011040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D1B20" w:rsidRPr="00110402" w:rsidRDefault="00ED1B20" w:rsidP="00110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340F" w:rsidRDefault="007A340F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335F8D" w:rsidRDefault="00335F8D"/>
    <w:p w:rsidR="00A54FB6" w:rsidRPr="00A54FB6" w:rsidRDefault="009442A0" w:rsidP="00A54FB6">
      <w:pPr>
        <w:autoSpaceDE w:val="0"/>
        <w:autoSpaceDN w:val="0"/>
        <w:adjustRightInd w:val="0"/>
        <w:jc w:val="both"/>
        <w:rPr>
          <w:lang w:eastAsia="ru-RU"/>
        </w:rPr>
      </w:pPr>
      <w:r>
        <w:t xml:space="preserve">       </w:t>
      </w:r>
      <w:r w:rsidR="00A54FB6" w:rsidRPr="00A54FB6">
        <w:t xml:space="preserve">Обучающиеся приобретают необходимые в жизни элементарные знания, умения и навыки работы с пластилином в технике </w:t>
      </w:r>
      <w:proofErr w:type="spellStart"/>
      <w:r w:rsidR="00A54FB6" w:rsidRPr="00A54FB6">
        <w:t>пластилинографии</w:t>
      </w:r>
      <w:proofErr w:type="spellEnd"/>
      <w:r w:rsidR="00A54FB6" w:rsidRPr="00A54FB6">
        <w:t xml:space="preserve">. В процессе занятий, накапливая практический опыт в изготовлении изделий, обучающиеся постепенно переходят от простых изделий к освоению </w:t>
      </w:r>
      <w:r w:rsidR="00A54FB6" w:rsidRPr="00A54FB6">
        <w:lastRenderedPageBreak/>
        <w:t>сложных, от изменения каких-то деталей изделия  до моделирования, новых более сложных изделий, тематических композиций.</w:t>
      </w:r>
    </w:p>
    <w:p w:rsidR="00A54FB6" w:rsidRPr="00A54FB6" w:rsidRDefault="00A54FB6" w:rsidP="00A54FB6">
      <w:pPr>
        <w:jc w:val="both"/>
      </w:pPr>
      <w:r w:rsidRPr="00A54FB6">
        <w:tab/>
        <w:t xml:space="preserve">Каждое занятие, как правило, включает теоретическую часть и практическое выполнение задания. </w:t>
      </w:r>
    </w:p>
    <w:p w:rsidR="00A54FB6" w:rsidRPr="00A54FB6" w:rsidRDefault="00A54FB6" w:rsidP="00A54FB6">
      <w:pPr>
        <w:jc w:val="both"/>
      </w:pPr>
      <w:r w:rsidRPr="00A54FB6">
        <w:tab/>
        <w:t xml:space="preserve">Теоретические сведения — это объяснение нового материала, информация познавательного характера, общие сведения о предмете изготовления. </w:t>
      </w:r>
    </w:p>
    <w:p w:rsidR="00A54FB6" w:rsidRPr="00A54FB6" w:rsidRDefault="00A54FB6" w:rsidP="00A54FB6">
      <w:pPr>
        <w:jc w:val="both"/>
      </w:pPr>
      <w:r w:rsidRPr="00A54FB6">
        <w:tab/>
        <w:t>Практические работы включают изготовление, оформление поделок с использов</w:t>
      </w:r>
      <w:r w:rsidR="00C334E9">
        <w:t>анием технологических карточек</w:t>
      </w:r>
      <w:r w:rsidRPr="00A54FB6">
        <w:t xml:space="preserve">. На каждом занятии используется дополнительный энциклопедический и литературный материал: стихи, загадки, сведения о животных, птицах, насекомых и т.д. </w:t>
      </w:r>
    </w:p>
    <w:p w:rsidR="00A54FB6" w:rsidRPr="00A54FB6" w:rsidRDefault="00A54FB6" w:rsidP="00A54FB6">
      <w:pPr>
        <w:jc w:val="both"/>
      </w:pPr>
      <w:r w:rsidRPr="00A54FB6">
        <w:tab/>
        <w:t>Почти все занятия строятся по одному плану.</w:t>
      </w:r>
    </w:p>
    <w:p w:rsidR="00A54FB6" w:rsidRPr="00A54FB6" w:rsidRDefault="00A54FB6" w:rsidP="00A54FB6">
      <w:pPr>
        <w:jc w:val="both"/>
      </w:pPr>
      <w:r w:rsidRPr="00A54FB6">
        <w:t>1. Подготовка к занятию (установка на работу, организация рабочего места).</w:t>
      </w:r>
    </w:p>
    <w:p w:rsidR="00A54FB6" w:rsidRPr="00A54FB6" w:rsidRDefault="00A54FB6" w:rsidP="00A54FB6">
      <w:pPr>
        <w:jc w:val="both"/>
      </w:pPr>
      <w:r w:rsidRPr="00A54FB6">
        <w:t>2. Обобщающее повторение (выявление опорных знаний и представлений):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названия базовой формы;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действий прошлого занятия;</w:t>
      </w:r>
    </w:p>
    <w:p w:rsidR="00A54FB6" w:rsidRPr="00A54FB6" w:rsidRDefault="00A54FB6" w:rsidP="00F63D5F">
      <w:pPr>
        <w:numPr>
          <w:ilvl w:val="0"/>
          <w:numId w:val="14"/>
        </w:numPr>
        <w:jc w:val="both"/>
      </w:pPr>
      <w:r w:rsidRPr="00A54FB6">
        <w:t>повторение правил техники безопасности, правил поведения на занятии.</w:t>
      </w:r>
    </w:p>
    <w:p w:rsidR="00A54FB6" w:rsidRPr="00A54FB6" w:rsidRDefault="00A54FB6" w:rsidP="00A54FB6">
      <w:pPr>
        <w:jc w:val="both"/>
      </w:pPr>
      <w:r w:rsidRPr="00A54FB6">
        <w:t>3.  Введение в новую тему (использование загадок, стихов, раскрывающих тему занятия; энциклопедических и литературных сведений об изделии):</w:t>
      </w:r>
    </w:p>
    <w:p w:rsidR="00A54FB6" w:rsidRPr="00A54FB6" w:rsidRDefault="00A54FB6" w:rsidP="00F63D5F">
      <w:pPr>
        <w:numPr>
          <w:ilvl w:val="0"/>
          <w:numId w:val="15"/>
        </w:numPr>
        <w:jc w:val="both"/>
      </w:pPr>
      <w:r w:rsidRPr="00A54FB6">
        <w:t>показ образца;</w:t>
      </w:r>
    </w:p>
    <w:p w:rsidR="00A54FB6" w:rsidRPr="00A54FB6" w:rsidRDefault="00A54FB6" w:rsidP="00F63D5F">
      <w:pPr>
        <w:numPr>
          <w:ilvl w:val="0"/>
          <w:numId w:val="15"/>
        </w:numPr>
        <w:jc w:val="both"/>
      </w:pPr>
      <w:r w:rsidRPr="00A54FB6">
        <w:t xml:space="preserve">рассматривание образца, анализ </w:t>
      </w:r>
    </w:p>
    <w:p w:rsidR="00A54FB6" w:rsidRPr="00A54FB6" w:rsidRDefault="00A54FB6" w:rsidP="00A54FB6">
      <w:pPr>
        <w:jc w:val="both"/>
      </w:pPr>
      <w:r w:rsidRPr="00A54FB6">
        <w:t>4. Практическая часть: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 xml:space="preserve">показ педагогом процесса изготовления поделки (работа по технологической карте, образцу - в зависимости от уровня подготовки и </w:t>
      </w:r>
      <w:proofErr w:type="spellStart"/>
      <w:r w:rsidRPr="00A54FB6">
        <w:t>сформированности</w:t>
      </w:r>
      <w:proofErr w:type="spellEnd"/>
      <w:r w:rsidRPr="00A54FB6">
        <w:t xml:space="preserve"> навыков);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 xml:space="preserve">вербализация учащимися этапов работы над изделием (расшифровка </w:t>
      </w:r>
      <w:proofErr w:type="spellStart"/>
      <w:r w:rsidRPr="00A54FB6">
        <w:t>карты</w:t>
      </w:r>
      <w:proofErr w:type="gramStart"/>
      <w:r w:rsidRPr="00A54FB6">
        <w:t>:«</w:t>
      </w:r>
      <w:proofErr w:type="gramEnd"/>
      <w:r w:rsidRPr="00A54FB6">
        <w:t>Что</w:t>
      </w:r>
      <w:proofErr w:type="spellEnd"/>
      <w:r w:rsidRPr="00A54FB6">
        <w:t xml:space="preserve"> здесь делаю?»);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самостоятельное изготовление детьми изделия по технологической карточке;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оформление, отделка изделия, или оформление в композицию;</w:t>
      </w:r>
    </w:p>
    <w:p w:rsidR="00A54FB6" w:rsidRPr="00A54FB6" w:rsidRDefault="00A54FB6" w:rsidP="00F63D5F">
      <w:pPr>
        <w:numPr>
          <w:ilvl w:val="0"/>
          <w:numId w:val="16"/>
        </w:numPr>
        <w:jc w:val="both"/>
      </w:pPr>
      <w:r w:rsidRPr="00A54FB6">
        <w:t>анализ работы учащегося по критериям: аккуратность, правильность и последовательность выполнения, рациональная организация рабочего времени, соблюдение правил техники безопасности, творчество, оригинальность, эстетика.</w:t>
      </w:r>
    </w:p>
    <w:p w:rsidR="00A54FB6" w:rsidRPr="00A54FB6" w:rsidRDefault="00A54FB6" w:rsidP="00F63D5F">
      <w:pPr>
        <w:pStyle w:val="a5"/>
        <w:numPr>
          <w:ilvl w:val="0"/>
          <w:numId w:val="25"/>
        </w:numPr>
        <w:jc w:val="left"/>
        <w:rPr>
          <w:sz w:val="24"/>
          <w:szCs w:val="24"/>
        </w:rPr>
      </w:pPr>
      <w:r w:rsidRPr="00A54FB6">
        <w:rPr>
          <w:sz w:val="24"/>
          <w:szCs w:val="24"/>
        </w:rPr>
        <w:t>Рефлексия</w:t>
      </w:r>
    </w:p>
    <w:p w:rsidR="00A54FB6" w:rsidRPr="00C55265" w:rsidRDefault="00A54FB6" w:rsidP="00A54FB6">
      <w:pPr>
        <w:ind w:firstLine="540"/>
        <w:jc w:val="both"/>
      </w:pPr>
      <w:r w:rsidRPr="00C55265">
        <w:t>Программа предполагает совместную работу детей с педагогом. Учитывая возраст детей и новизну материала, для успешного освоения программы индивидуальная помощью педагога каждому ребенку должна чередоваться с их самостоятельной творческой деятельностью. Место педагога в деятельности по обучению детей, работе с пластилином, меняется по мере развития овладения детьми навыками. Основная задача на всех этапах освоения программы –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</w:t>
      </w:r>
    </w:p>
    <w:p w:rsidR="00A54FB6" w:rsidRPr="00C55265" w:rsidRDefault="00A54FB6" w:rsidP="00A54FB6">
      <w:pPr>
        <w:ind w:firstLine="708"/>
        <w:jc w:val="both"/>
      </w:pPr>
      <w:r w:rsidRPr="00C55265">
        <w:t xml:space="preserve">Программа </w:t>
      </w:r>
      <w:proofErr w:type="gramStart"/>
      <w:r w:rsidRPr="00C55265">
        <w:t>предусматривает преподавание материла</w:t>
      </w:r>
      <w:proofErr w:type="gramEnd"/>
      <w:r w:rsidRPr="00C55265">
        <w:t xml:space="preserve"> по «восходящей спирали», то есть периодическое возвращение к определенным приемам на более высоком и сложном уровне.</w:t>
      </w:r>
    </w:p>
    <w:p w:rsidR="00A54FB6" w:rsidRPr="00C55265" w:rsidRDefault="00A54FB6" w:rsidP="00A54FB6">
      <w:pPr>
        <w:jc w:val="both"/>
        <w:rPr>
          <w:b/>
          <w:bCs/>
        </w:rPr>
      </w:pPr>
      <w:r w:rsidRPr="00C55265">
        <w:tab/>
        <w:t xml:space="preserve">Разнообразные формы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творческих  и игровых задач. </w:t>
      </w:r>
    </w:p>
    <w:p w:rsidR="00A54FB6" w:rsidRPr="00C55265" w:rsidRDefault="00A54FB6" w:rsidP="00A54FB6">
      <w:pPr>
        <w:ind w:firstLine="708"/>
        <w:jc w:val="both"/>
      </w:pPr>
      <w:r w:rsidRPr="00C55265">
        <w:t xml:space="preserve">Все задания соответствуют по сложности детям определенного возраста. Это гарантирует успех каждого ребенка и, как следствие воспитывает уверенность в себе. В программе предусмотрено не только постепенное усложнение материала, но и постепенное изменение видов работы: от создания индивидуальной поделки до композиции  коллективной работы. </w:t>
      </w:r>
    </w:p>
    <w:p w:rsidR="00A54FB6" w:rsidRPr="00C55265" w:rsidRDefault="00A54FB6" w:rsidP="00A54FB6">
      <w:pPr>
        <w:ind w:firstLine="540"/>
        <w:jc w:val="both"/>
        <w:rPr>
          <w:b/>
        </w:rPr>
      </w:pPr>
      <w:r w:rsidRPr="00C55265">
        <w:t xml:space="preserve">Для успешной реализации программы необходимо наличие памяток и инструкций </w:t>
      </w:r>
    </w:p>
    <w:p w:rsidR="00A54FB6" w:rsidRPr="006F20A3" w:rsidRDefault="00A54FB6" w:rsidP="00A54FB6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A54FB6" w:rsidRDefault="00A54FB6" w:rsidP="00267E1E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B5134C" w:rsidRPr="00761982" w:rsidRDefault="00B5134C" w:rsidP="00B5134C">
      <w:pPr>
        <w:shd w:val="clear" w:color="auto" w:fill="DBE5F1"/>
        <w:contextualSpacing/>
        <w:jc w:val="center"/>
        <w:rPr>
          <w:b/>
          <w:sz w:val="28"/>
          <w:szCs w:val="28"/>
        </w:rPr>
      </w:pPr>
      <w:r w:rsidRPr="00761982">
        <w:rPr>
          <w:b/>
          <w:sz w:val="28"/>
          <w:szCs w:val="28"/>
          <w:shd w:val="clear" w:color="auto" w:fill="DBE5F1"/>
        </w:rPr>
        <w:lastRenderedPageBreak/>
        <w:t>Методическое обеспечение программы</w:t>
      </w:r>
    </w:p>
    <w:p w:rsidR="00B5134C" w:rsidRPr="00761982" w:rsidRDefault="00B5134C" w:rsidP="00B5134C">
      <w:r w:rsidRPr="00761982">
        <w:tab/>
      </w:r>
    </w:p>
    <w:p w:rsidR="00B5134C" w:rsidRPr="00761982" w:rsidRDefault="00B5134C" w:rsidP="00B5134C">
      <w:pPr>
        <w:jc w:val="both"/>
      </w:pPr>
      <w:proofErr w:type="gramStart"/>
      <w:r w:rsidRPr="00761982">
        <w:t>Для успешной реализации данной программы используются современные методы  и приёмы занятий, которые помогают сформировать у обучающихся устойчивый интерес к данному виду деятельности:</w:t>
      </w:r>
      <w:proofErr w:type="gramEnd"/>
    </w:p>
    <w:p w:rsidR="00B5134C" w:rsidRPr="00761982" w:rsidRDefault="00B5134C" w:rsidP="00B5134C">
      <w:pPr>
        <w:autoSpaceDE w:val="0"/>
        <w:autoSpaceDN w:val="0"/>
        <w:adjustRightInd w:val="0"/>
        <w:rPr>
          <w:lang w:eastAsia="ru-RU"/>
        </w:rPr>
      </w:pPr>
      <w:r w:rsidRPr="00761982">
        <w:rPr>
          <w:lang w:eastAsia="ru-RU"/>
        </w:rPr>
        <w:tab/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lang w:eastAsia="ru-RU"/>
        </w:rPr>
      </w:pPr>
      <w:r w:rsidRPr="00AC6603">
        <w:rPr>
          <w:b/>
          <w:lang w:eastAsia="ru-RU"/>
        </w:rPr>
        <w:t>Методы, в основе которых лежит способ организации занятия:</w:t>
      </w:r>
    </w:p>
    <w:p w:rsidR="00761982" w:rsidRPr="00AC6603" w:rsidRDefault="00761982" w:rsidP="00F63D5F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 xml:space="preserve">словесный (устное изложение, беседа, рассказ, </w:t>
      </w:r>
      <w:r w:rsidRPr="00AC6603">
        <w:t xml:space="preserve">объяснение, работа с книгой </w:t>
      </w:r>
      <w:r w:rsidRPr="00AC6603">
        <w:rPr>
          <w:lang w:eastAsia="ru-RU"/>
        </w:rPr>
        <w:t xml:space="preserve"> и т.д.);</w:t>
      </w:r>
    </w:p>
    <w:p w:rsidR="00761982" w:rsidRPr="00AC6603" w:rsidRDefault="00761982" w:rsidP="00F63D5F">
      <w:pPr>
        <w:numPr>
          <w:ilvl w:val="0"/>
          <w:numId w:val="9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r w:rsidRPr="00AC6603">
        <w:rPr>
          <w:lang w:eastAsia="ru-RU"/>
        </w:rPr>
        <w:t xml:space="preserve">наглядный (показ видео и мультимедийных материалов, иллюстраций, </w:t>
      </w:r>
      <w:r w:rsidRPr="00AC6603">
        <w:t xml:space="preserve">просмотр фотографий, поделок, схем, </w:t>
      </w:r>
      <w:r w:rsidRPr="00AC6603">
        <w:rPr>
          <w:lang w:eastAsia="ru-RU"/>
        </w:rPr>
        <w:t>работа по образцу</w:t>
      </w:r>
      <w:r w:rsidR="00F777A9">
        <w:rPr>
          <w:lang w:eastAsia="ru-RU"/>
        </w:rPr>
        <w:t xml:space="preserve"> </w:t>
      </w:r>
      <w:r w:rsidRPr="00AC6603">
        <w:rPr>
          <w:lang w:eastAsia="ru-RU"/>
        </w:rPr>
        <w:t>и др.);</w:t>
      </w:r>
    </w:p>
    <w:p w:rsidR="00761982" w:rsidRPr="00AC6603" w:rsidRDefault="00761982" w:rsidP="00F63D5F">
      <w:pPr>
        <w:numPr>
          <w:ilvl w:val="0"/>
          <w:numId w:val="9"/>
        </w:numPr>
        <w:ind w:left="0"/>
        <w:jc w:val="both"/>
      </w:pPr>
      <w:r w:rsidRPr="00AC6603">
        <w:rPr>
          <w:lang w:eastAsia="ru-RU"/>
        </w:rPr>
        <w:t xml:space="preserve">практический (ролевые игры, выполнение работ по технологическим картам,  </w:t>
      </w:r>
      <w:r w:rsidRPr="00AC6603">
        <w:t xml:space="preserve"> изготовление изделий, экскурсии, </w:t>
      </w:r>
      <w:r w:rsidRPr="00AC6603">
        <w:rPr>
          <w:lang w:eastAsia="ru-RU"/>
        </w:rPr>
        <w:t>игровой тренинг</w:t>
      </w:r>
      <w:r w:rsidRPr="00AC6603">
        <w:t xml:space="preserve"> др.).</w:t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lang w:eastAsia="ru-RU"/>
        </w:rPr>
      </w:pP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b/>
          <w:lang w:eastAsia="ru-RU"/>
        </w:rPr>
      </w:pPr>
      <w:r w:rsidRPr="00AC6603">
        <w:rPr>
          <w:b/>
          <w:lang w:eastAsia="ru-RU"/>
        </w:rPr>
        <w:t>Методы, в основе которых лежит уровень деятельности детей: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AC6603">
        <w:rPr>
          <w:lang w:eastAsia="ru-RU"/>
        </w:rPr>
        <w:t>объяснительно-иллюстративный</w:t>
      </w:r>
      <w:proofErr w:type="gramEnd"/>
      <w:r w:rsidRPr="00AC6603">
        <w:rPr>
          <w:lang w:eastAsia="ru-RU"/>
        </w:rPr>
        <w:t xml:space="preserve"> – дети воспринимают и усваивают готовую информацию;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AC6603">
        <w:rPr>
          <w:lang w:eastAsia="ru-RU"/>
        </w:rPr>
        <w:t>репродуктивный</w:t>
      </w:r>
      <w:proofErr w:type="gramEnd"/>
      <w:r w:rsidRPr="00AC6603">
        <w:rPr>
          <w:lang w:eastAsia="ru-RU"/>
        </w:rPr>
        <w:t xml:space="preserve"> – учащиеся воспроизводят полученные знания и освоенные способы деятельности;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AC6603">
        <w:rPr>
          <w:lang w:eastAsia="ru-RU"/>
        </w:rPr>
        <w:t>частично-поисковый</w:t>
      </w:r>
      <w:proofErr w:type="gramEnd"/>
      <w:r w:rsidRPr="00AC6603">
        <w:rPr>
          <w:lang w:eastAsia="ru-RU"/>
        </w:rPr>
        <w:t xml:space="preserve"> – участие детей в коллективном поиске, решение поставленной задачи совместно с педагогом;</w:t>
      </w:r>
    </w:p>
    <w:p w:rsidR="00761982" w:rsidRPr="00AC6603" w:rsidRDefault="00761982" w:rsidP="00F63D5F">
      <w:pPr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lang w:eastAsia="ru-RU"/>
        </w:rPr>
      </w:pPr>
      <w:proofErr w:type="gramStart"/>
      <w:r w:rsidRPr="00AC6603">
        <w:rPr>
          <w:lang w:eastAsia="ru-RU"/>
        </w:rPr>
        <w:t>исследовательский</w:t>
      </w:r>
      <w:proofErr w:type="gramEnd"/>
      <w:r w:rsidRPr="00AC6603">
        <w:rPr>
          <w:lang w:eastAsia="ru-RU"/>
        </w:rPr>
        <w:t xml:space="preserve"> – самостоятельная творческая работа учащихся.</w:t>
      </w:r>
    </w:p>
    <w:p w:rsidR="00761982" w:rsidRPr="00AC6603" w:rsidRDefault="00761982" w:rsidP="00761982">
      <w:pPr>
        <w:ind w:firstLine="540"/>
        <w:jc w:val="both"/>
      </w:pPr>
    </w:p>
    <w:p w:rsidR="00761982" w:rsidRPr="00AC6603" w:rsidRDefault="00761982" w:rsidP="00761982">
      <w:pPr>
        <w:jc w:val="both"/>
        <w:rPr>
          <w:b/>
        </w:rPr>
      </w:pPr>
      <w:r w:rsidRPr="00AC6603">
        <w:rPr>
          <w:b/>
        </w:rPr>
        <w:t xml:space="preserve">Методы создания положительной мотивации </w:t>
      </w:r>
      <w:proofErr w:type="gramStart"/>
      <w:r w:rsidRPr="00AC6603">
        <w:rPr>
          <w:b/>
        </w:rPr>
        <w:t>обучаемых</w:t>
      </w:r>
      <w:proofErr w:type="gramEnd"/>
      <w:r w:rsidRPr="00AC6603">
        <w:rPr>
          <w:b/>
        </w:rPr>
        <w:t>:</w:t>
      </w:r>
    </w:p>
    <w:p w:rsidR="00761982" w:rsidRPr="00AC6603" w:rsidRDefault="00761982" w:rsidP="00F63D5F">
      <w:pPr>
        <w:numPr>
          <w:ilvl w:val="0"/>
          <w:numId w:val="11"/>
        </w:numPr>
        <w:ind w:left="0" w:hanging="357"/>
        <w:contextualSpacing/>
        <w:jc w:val="both"/>
      </w:pPr>
      <w:r w:rsidRPr="00AC6603">
        <w:t>эмоциональные: ситуации     успеха,      поощрение     и   порицание, познавательная игра, свободный выбор задания, удовлетворение желания быть значимой личностью;</w:t>
      </w:r>
    </w:p>
    <w:p w:rsidR="00761982" w:rsidRPr="00AC6603" w:rsidRDefault="00761982" w:rsidP="00F63D5F">
      <w:pPr>
        <w:numPr>
          <w:ilvl w:val="0"/>
          <w:numId w:val="11"/>
        </w:numPr>
        <w:ind w:left="0" w:hanging="357"/>
        <w:contextualSpacing/>
        <w:jc w:val="both"/>
      </w:pPr>
      <w:r w:rsidRPr="00AC6603">
        <w:t>волевые:  предъявление   образовательных   требований, формирование ответственного  отношения к получению  знаний,  информирование  о прогнозируемых результатах образования.</w:t>
      </w:r>
    </w:p>
    <w:p w:rsidR="00761982" w:rsidRPr="00AC6603" w:rsidRDefault="00761982" w:rsidP="00761982">
      <w:pPr>
        <w:autoSpaceDE w:val="0"/>
        <w:autoSpaceDN w:val="0"/>
        <w:adjustRightInd w:val="0"/>
        <w:jc w:val="both"/>
        <w:rPr>
          <w:b/>
          <w:color w:val="FF0000"/>
        </w:rPr>
      </w:pPr>
      <w:r w:rsidRPr="00AC6603">
        <w:rPr>
          <w:color w:val="FF0000"/>
          <w:lang w:eastAsia="ru-RU"/>
        </w:rPr>
        <w:tab/>
      </w:r>
    </w:p>
    <w:p w:rsidR="00761982" w:rsidRPr="00AC6603" w:rsidRDefault="00761982" w:rsidP="00761982">
      <w:pPr>
        <w:pStyle w:val="a5"/>
        <w:tabs>
          <w:tab w:val="left" w:pos="284"/>
          <w:tab w:val="left" w:pos="426"/>
          <w:tab w:val="left" w:pos="709"/>
          <w:tab w:val="left" w:pos="993"/>
        </w:tabs>
        <w:spacing w:line="240" w:lineRule="auto"/>
        <w:ind w:left="0"/>
        <w:jc w:val="center"/>
        <w:rPr>
          <w:b/>
          <w:sz w:val="24"/>
          <w:szCs w:val="24"/>
        </w:rPr>
      </w:pPr>
      <w:r w:rsidRPr="00AC6603">
        <w:rPr>
          <w:b/>
          <w:sz w:val="24"/>
          <w:szCs w:val="24"/>
        </w:rPr>
        <w:t>Методическое и техническое оснащение.</w:t>
      </w:r>
    </w:p>
    <w:p w:rsidR="00761982" w:rsidRPr="00AC6603" w:rsidRDefault="00761982" w:rsidP="00761982">
      <w:pPr>
        <w:jc w:val="both"/>
      </w:pPr>
      <w:r w:rsidRPr="00AC6603">
        <w:t>Художественные средства: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 xml:space="preserve">методические пособия и книги по </w:t>
      </w:r>
      <w:proofErr w:type="spellStart"/>
      <w:r w:rsidRPr="00AC6603">
        <w:rPr>
          <w:sz w:val="24"/>
          <w:szCs w:val="24"/>
        </w:rPr>
        <w:t>пластилинографии</w:t>
      </w:r>
      <w:proofErr w:type="spellEnd"/>
      <w:r w:rsidRPr="00AC6603">
        <w:rPr>
          <w:sz w:val="24"/>
          <w:szCs w:val="24"/>
        </w:rPr>
        <w:t>;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энциклопедии;</w:t>
      </w:r>
    </w:p>
    <w:p w:rsidR="00761982" w:rsidRPr="00AC6603" w:rsidRDefault="00761982" w:rsidP="00F63D5F">
      <w:pPr>
        <w:pStyle w:val="a5"/>
        <w:numPr>
          <w:ilvl w:val="0"/>
          <w:numId w:val="12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литературные произведения (тематические).</w:t>
      </w:r>
    </w:p>
    <w:p w:rsidR="00761982" w:rsidRPr="00AC6603" w:rsidRDefault="00761982" w:rsidP="00761982">
      <w:pPr>
        <w:jc w:val="both"/>
      </w:pPr>
    </w:p>
    <w:p w:rsidR="00761982" w:rsidRPr="00AC6603" w:rsidRDefault="00761982" w:rsidP="00761982">
      <w:pPr>
        <w:jc w:val="both"/>
      </w:pPr>
      <w:r w:rsidRPr="00AC6603">
        <w:t>Наглядные средства:</w:t>
      </w:r>
    </w:p>
    <w:p w:rsidR="00761982" w:rsidRPr="00AC6603" w:rsidRDefault="00761982" w:rsidP="00F63D5F">
      <w:pPr>
        <w:numPr>
          <w:ilvl w:val="0"/>
          <w:numId w:val="13"/>
        </w:numPr>
        <w:ind w:left="0"/>
        <w:jc w:val="both"/>
      </w:pPr>
      <w:r w:rsidRPr="00AC6603">
        <w:t>стенды (правила техники безопасности и др.);</w:t>
      </w:r>
    </w:p>
    <w:p w:rsidR="00761982" w:rsidRPr="00AC6603" w:rsidRDefault="00761982" w:rsidP="00F63D5F">
      <w:pPr>
        <w:numPr>
          <w:ilvl w:val="0"/>
          <w:numId w:val="13"/>
        </w:numPr>
        <w:ind w:left="0"/>
        <w:jc w:val="both"/>
      </w:pPr>
      <w:r w:rsidRPr="00AC6603">
        <w:t>технологические карты;</w:t>
      </w:r>
    </w:p>
    <w:p w:rsidR="00761982" w:rsidRPr="00AC6603" w:rsidRDefault="00761982" w:rsidP="00F63D5F">
      <w:pPr>
        <w:pStyle w:val="a5"/>
        <w:numPr>
          <w:ilvl w:val="0"/>
          <w:numId w:val="13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иллюстрационный тематический материал, презентации.</w:t>
      </w:r>
    </w:p>
    <w:p w:rsidR="00761982" w:rsidRPr="00AC6603" w:rsidRDefault="00761982" w:rsidP="00F63D5F">
      <w:pPr>
        <w:pStyle w:val="a5"/>
        <w:numPr>
          <w:ilvl w:val="0"/>
          <w:numId w:val="13"/>
        </w:numPr>
        <w:spacing w:line="240" w:lineRule="auto"/>
        <w:ind w:left="0"/>
        <w:rPr>
          <w:b/>
          <w:sz w:val="24"/>
          <w:szCs w:val="24"/>
        </w:rPr>
      </w:pPr>
      <w:r w:rsidRPr="00AC6603">
        <w:rPr>
          <w:sz w:val="24"/>
          <w:szCs w:val="24"/>
        </w:rPr>
        <w:t xml:space="preserve">демонстрационные работы и образцы в технике </w:t>
      </w:r>
      <w:proofErr w:type="spellStart"/>
      <w:r w:rsidRPr="00AC6603">
        <w:rPr>
          <w:sz w:val="24"/>
          <w:szCs w:val="24"/>
        </w:rPr>
        <w:t>пластилинография</w:t>
      </w:r>
      <w:proofErr w:type="spellEnd"/>
      <w:r w:rsidRPr="00AC6603">
        <w:rPr>
          <w:sz w:val="24"/>
          <w:szCs w:val="24"/>
        </w:rPr>
        <w:t>.</w:t>
      </w:r>
    </w:p>
    <w:p w:rsidR="00761982" w:rsidRPr="00AC6603" w:rsidRDefault="00761982" w:rsidP="00761982">
      <w:pPr>
        <w:pStyle w:val="a5"/>
        <w:spacing w:line="240" w:lineRule="auto"/>
        <w:ind w:left="0" w:firstLine="0"/>
        <w:rPr>
          <w:b/>
          <w:sz w:val="24"/>
          <w:szCs w:val="24"/>
        </w:rPr>
      </w:pPr>
    </w:p>
    <w:p w:rsidR="00761982" w:rsidRDefault="00761982" w:rsidP="00761982">
      <w:pPr>
        <w:jc w:val="both"/>
      </w:pPr>
      <w:r w:rsidRPr="00AC6603">
        <w:t>Технические средства:</w:t>
      </w:r>
    </w:p>
    <w:p w:rsidR="00761982" w:rsidRPr="00761982" w:rsidRDefault="00761982" w:rsidP="00761982">
      <w:pPr>
        <w:pStyle w:val="a5"/>
        <w:autoSpaceDE w:val="0"/>
        <w:autoSpaceDN w:val="0"/>
        <w:adjustRightInd w:val="0"/>
        <w:spacing w:line="240" w:lineRule="auto"/>
        <w:ind w:left="0" w:firstLine="0"/>
        <w:rPr>
          <w:b/>
          <w:highlight w:val="yellow"/>
        </w:rPr>
      </w:pPr>
      <w:r w:rsidRPr="00AC6603">
        <w:rPr>
          <w:sz w:val="24"/>
          <w:szCs w:val="24"/>
        </w:rPr>
        <w:t xml:space="preserve">видео-, аудио материалы, </w:t>
      </w:r>
      <w:r w:rsidR="00135360">
        <w:rPr>
          <w:sz w:val="24"/>
          <w:szCs w:val="24"/>
        </w:rPr>
        <w:t>компьютер, медиа проектор</w:t>
      </w:r>
    </w:p>
    <w:p w:rsidR="00761982" w:rsidRDefault="00761982" w:rsidP="00761982">
      <w:pPr>
        <w:jc w:val="both"/>
      </w:pPr>
    </w:p>
    <w:p w:rsidR="00761982" w:rsidRPr="00761982" w:rsidRDefault="00761982" w:rsidP="00761982">
      <w:pPr>
        <w:jc w:val="both"/>
        <w:rPr>
          <w:b/>
          <w:iCs/>
        </w:rPr>
      </w:pPr>
      <w:r w:rsidRPr="00761982">
        <w:t xml:space="preserve">Выбор тем занятий в программе зависит от </w:t>
      </w:r>
      <w:r w:rsidRPr="00761982">
        <w:rPr>
          <w:b/>
        </w:rPr>
        <w:t>принципов построения и реализации программы:</w:t>
      </w:r>
    </w:p>
    <w:p w:rsidR="00761982" w:rsidRPr="00761982" w:rsidRDefault="00761982" w:rsidP="00F63D5F">
      <w:pPr>
        <w:numPr>
          <w:ilvl w:val="0"/>
          <w:numId w:val="17"/>
        </w:numPr>
        <w:ind w:left="0"/>
        <w:jc w:val="both"/>
      </w:pPr>
      <w:r w:rsidRPr="00761982">
        <w:t>Доступности (простота, соответствие возрастным и индивидуальным особенностям);</w:t>
      </w:r>
    </w:p>
    <w:p w:rsidR="00761982" w:rsidRPr="00AC6603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761982">
        <w:rPr>
          <w:sz w:val="24"/>
          <w:szCs w:val="24"/>
        </w:rPr>
        <w:t xml:space="preserve">Принцип систематичности и последовательности: постановка или корректировка задач «от простого к </w:t>
      </w:r>
      <w:proofErr w:type="gramStart"/>
      <w:r w:rsidRPr="00761982">
        <w:rPr>
          <w:sz w:val="24"/>
          <w:szCs w:val="24"/>
        </w:rPr>
        <w:t>сложному</w:t>
      </w:r>
      <w:proofErr w:type="gramEnd"/>
      <w:r w:rsidRPr="00761982">
        <w:rPr>
          <w:sz w:val="24"/>
          <w:szCs w:val="24"/>
        </w:rPr>
        <w:t>», «от</w:t>
      </w:r>
      <w:r w:rsidRPr="00AC6603">
        <w:rPr>
          <w:sz w:val="24"/>
          <w:szCs w:val="24"/>
        </w:rPr>
        <w:t xml:space="preserve"> хорошо известному к малоизвестному и незнакомому» » (научившись элементарным навыкам работы, ребенок применяет свои знания в выполнении сложных творческих работ);</w:t>
      </w:r>
    </w:p>
    <w:p w:rsidR="00761982" w:rsidRPr="00AC6603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Принцип развивающего характера художественного образования;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Н</w:t>
      </w:r>
      <w:r w:rsidRPr="00AC6603">
        <w:t>аглядност</w:t>
      </w:r>
      <w:proofErr w:type="gramStart"/>
      <w:r w:rsidRPr="00AC6603">
        <w:t>и(</w:t>
      </w:r>
      <w:proofErr w:type="gramEnd"/>
      <w:r w:rsidRPr="00AC6603">
        <w:t>иллюстративность, наличие дидактических материалов);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Д</w:t>
      </w:r>
      <w:r w:rsidRPr="00AC6603">
        <w:t>емократичности и гуманизма (взаимодействие педагога и ученика в социуме, уважение  к личности ребенка, реализация собственных творческих потребностей);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Н</w:t>
      </w:r>
      <w:r w:rsidRPr="00AC6603">
        <w:t>аучност</w:t>
      </w:r>
      <w:proofErr w:type="gramStart"/>
      <w:r w:rsidRPr="00AC6603">
        <w:t>и(</w:t>
      </w:r>
      <w:proofErr w:type="gramEnd"/>
      <w:r w:rsidRPr="00AC6603">
        <w:t>обоснованность, наличие методологической базы и теоретической основы);</w:t>
      </w:r>
    </w:p>
    <w:p w:rsidR="00761982" w:rsidRPr="00AC6603" w:rsidRDefault="00761982" w:rsidP="00F63D5F">
      <w:pPr>
        <w:numPr>
          <w:ilvl w:val="0"/>
          <w:numId w:val="17"/>
        </w:numPr>
        <w:ind w:left="0"/>
        <w:jc w:val="both"/>
      </w:pPr>
      <w:r>
        <w:t>П</w:t>
      </w:r>
      <w:r w:rsidRPr="00AC6603">
        <w:t xml:space="preserve">ринцип обратной связи (совместное обсуждение с учащимися того, что получилось и что не получилось, изучение их мнения, определение настроения и перспективы работы.); </w:t>
      </w:r>
    </w:p>
    <w:p w:rsidR="00761982" w:rsidRDefault="00761982" w:rsidP="00F63D5F">
      <w:pPr>
        <w:numPr>
          <w:ilvl w:val="0"/>
          <w:numId w:val="17"/>
        </w:numPr>
        <w:ind w:left="0"/>
        <w:jc w:val="both"/>
      </w:pPr>
      <w:r>
        <w:lastRenderedPageBreak/>
        <w:t>П</w:t>
      </w:r>
      <w:r w:rsidRPr="00AC6603">
        <w:t>ринцип стимулирования (поощрение и вознаграждение).</w:t>
      </w:r>
    </w:p>
    <w:p w:rsidR="00761982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Принцип обогащения сенсорно-чувственного опыта.</w:t>
      </w:r>
    </w:p>
    <w:p w:rsidR="00761982" w:rsidRDefault="00761982" w:rsidP="00F63D5F">
      <w:pPr>
        <w:pStyle w:val="a5"/>
        <w:numPr>
          <w:ilvl w:val="0"/>
          <w:numId w:val="17"/>
        </w:numPr>
        <w:spacing w:line="240" w:lineRule="auto"/>
        <w:ind w:left="0"/>
        <w:rPr>
          <w:sz w:val="24"/>
          <w:szCs w:val="24"/>
        </w:rPr>
      </w:pPr>
      <w:r w:rsidRPr="00AC6603">
        <w:rPr>
          <w:sz w:val="24"/>
          <w:szCs w:val="24"/>
        </w:rPr>
        <w:t>Принцип интереса: построение или корректировка программы с опорой на интересы детей.</w:t>
      </w:r>
    </w:p>
    <w:p w:rsidR="00761982" w:rsidRDefault="00761982" w:rsidP="00761982">
      <w:pPr>
        <w:pStyle w:val="a5"/>
        <w:spacing w:line="240" w:lineRule="auto"/>
        <w:ind w:left="0" w:firstLine="0"/>
        <w:rPr>
          <w:sz w:val="24"/>
          <w:szCs w:val="24"/>
        </w:rPr>
      </w:pPr>
    </w:p>
    <w:p w:rsidR="00761982" w:rsidRPr="003E3BB8" w:rsidRDefault="00761982" w:rsidP="00761982">
      <w:pPr>
        <w:pStyle w:val="a3"/>
        <w:shd w:val="clear" w:color="auto" w:fill="FFFFFF" w:themeFill="background1"/>
        <w:spacing w:after="0"/>
        <w:ind w:firstLine="0"/>
        <w:rPr>
          <w:b/>
          <w:sz w:val="24"/>
          <w:szCs w:val="24"/>
        </w:rPr>
      </w:pPr>
      <w:r w:rsidRPr="003E3BB8">
        <w:rPr>
          <w:b/>
          <w:sz w:val="24"/>
          <w:szCs w:val="24"/>
        </w:rPr>
        <w:t>Формы подведения итогов работы по каждой теме или разделу.</w:t>
      </w:r>
    </w:p>
    <w:p w:rsidR="00761982" w:rsidRPr="00AC6603" w:rsidRDefault="00761982" w:rsidP="00761982">
      <w:pPr>
        <w:ind w:firstLine="709"/>
        <w:jc w:val="both"/>
      </w:pPr>
      <w:r w:rsidRPr="00AC6603">
        <w:t>Подведение итогов осуществляется в виде составления индивидуальных и коллективных  готовых поделок-выставок,  фотоотчетов.</w:t>
      </w:r>
    </w:p>
    <w:p w:rsidR="00761982" w:rsidRPr="00AC6603" w:rsidRDefault="00761982" w:rsidP="00761982">
      <w:r w:rsidRPr="00AC6603">
        <w:t>Выставочная деятельность является важным итоговым этапом занятий</w:t>
      </w:r>
    </w:p>
    <w:p w:rsidR="00761982" w:rsidRPr="00AC6603" w:rsidRDefault="00761982" w:rsidP="00761982">
      <w:r w:rsidRPr="00AC6603">
        <w:t>Выставки</w:t>
      </w:r>
      <w:proofErr w:type="gramStart"/>
      <w:r w:rsidRPr="00AC6603">
        <w:t xml:space="preserve"> :</w:t>
      </w:r>
      <w:proofErr w:type="gramEnd"/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r w:rsidRPr="00AC6603">
        <w:rPr>
          <w:sz w:val="24"/>
          <w:szCs w:val="24"/>
        </w:rPr>
        <w:t xml:space="preserve">  однодневные - проводится в конце каждого задания с целью обсуждения; </w:t>
      </w:r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r w:rsidRPr="00AC6603">
        <w:rPr>
          <w:sz w:val="24"/>
          <w:szCs w:val="24"/>
        </w:rPr>
        <w:t xml:space="preserve">  постоянные  - проводятся в помещении, где работают дети;</w:t>
      </w:r>
    </w:p>
    <w:p w:rsidR="00761982" w:rsidRPr="00AC6603" w:rsidRDefault="00761982" w:rsidP="00761982">
      <w:pPr>
        <w:pStyle w:val="a5"/>
        <w:spacing w:line="240" w:lineRule="auto"/>
        <w:ind w:left="567" w:firstLine="0"/>
        <w:rPr>
          <w:sz w:val="24"/>
          <w:szCs w:val="24"/>
        </w:rPr>
      </w:pPr>
      <w:proofErr w:type="gramStart"/>
      <w:r w:rsidRPr="00AC6603">
        <w:rPr>
          <w:sz w:val="24"/>
          <w:szCs w:val="24"/>
        </w:rPr>
        <w:t>тематические - по итогом изучения разделов, тем;</w:t>
      </w:r>
      <w:proofErr w:type="gramEnd"/>
    </w:p>
    <w:p w:rsidR="00761982" w:rsidRPr="00AC6603" w:rsidRDefault="00761982" w:rsidP="00761982">
      <w:r w:rsidRPr="00AC6603">
        <w:t xml:space="preserve">            итоговые – в конце года организуется выставка практических работ учащихся, организуется обсуждение выставки с участием педагогов, родителей, гостей.</w:t>
      </w:r>
    </w:p>
    <w:p w:rsidR="00A53AC9" w:rsidRPr="00135360" w:rsidRDefault="00761982" w:rsidP="00135360">
      <w:pPr>
        <w:spacing w:before="100" w:beforeAutospacing="1" w:after="100" w:afterAutospacing="1"/>
        <w:ind w:firstLine="709"/>
        <w:jc w:val="both"/>
      </w:pPr>
      <w:r w:rsidRPr="00AC6603">
        <w:t xml:space="preserve"> Итогом работы учащихся может стать участие в конкурсах детского творчест</w:t>
      </w:r>
      <w:r w:rsidR="00754DE2">
        <w:t xml:space="preserve">ва на школьном,  муниципальном </w:t>
      </w:r>
      <w:r w:rsidRPr="00AC6603">
        <w:t xml:space="preserve">уровнях. </w:t>
      </w:r>
    </w:p>
    <w:p w:rsidR="00A53AC9" w:rsidRDefault="00A53AC9" w:rsidP="00427D08">
      <w:pPr>
        <w:spacing w:before="100" w:beforeAutospacing="1" w:after="100" w:afterAutospacing="1"/>
        <w:ind w:firstLine="709"/>
        <w:jc w:val="both"/>
        <w:rPr>
          <w:color w:val="9BBB59"/>
          <w:sz w:val="28"/>
          <w:szCs w:val="28"/>
        </w:rPr>
      </w:pPr>
    </w:p>
    <w:p w:rsidR="00D74A79" w:rsidRDefault="00D74A79" w:rsidP="00CB7404">
      <w:pPr>
        <w:shd w:val="clear" w:color="auto" w:fill="DBE5F1" w:themeFill="accent1" w:themeFillTint="33"/>
        <w:jc w:val="center"/>
        <w:rPr>
          <w:b/>
        </w:rPr>
      </w:pPr>
      <w:r w:rsidRPr="00CB7404">
        <w:rPr>
          <w:b/>
          <w:sz w:val="28"/>
          <w:szCs w:val="28"/>
          <w:shd w:val="clear" w:color="auto" w:fill="DBE5F1" w:themeFill="accent1" w:themeFillTint="33"/>
        </w:rPr>
        <w:t>Список используемой литературы</w:t>
      </w:r>
      <w:r w:rsidRPr="00536DA1">
        <w:rPr>
          <w:b/>
        </w:rPr>
        <w:t>:</w:t>
      </w:r>
    </w:p>
    <w:p w:rsidR="00536DA1" w:rsidRPr="00536DA1" w:rsidRDefault="00536DA1" w:rsidP="00536DA1">
      <w:pPr>
        <w:jc w:val="center"/>
        <w:rPr>
          <w:b/>
        </w:rPr>
      </w:pP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 xml:space="preserve">Астраханцева, С. В. Методические основы преподавания декоративно – прикладного творчества: </w:t>
      </w:r>
      <w:proofErr w:type="spellStart"/>
      <w:r w:rsidRPr="00622201">
        <w:rPr>
          <w:sz w:val="24"/>
          <w:szCs w:val="24"/>
        </w:rPr>
        <w:t>учебно</w:t>
      </w:r>
      <w:proofErr w:type="spellEnd"/>
      <w:r w:rsidRPr="00622201">
        <w:rPr>
          <w:sz w:val="24"/>
          <w:szCs w:val="24"/>
        </w:rPr>
        <w:t xml:space="preserve"> – методическое пособие/С. В. Астраханцева, В. Ю. Рукавица, А. В. </w:t>
      </w:r>
      <w:proofErr w:type="spellStart"/>
      <w:r w:rsidRPr="00622201">
        <w:rPr>
          <w:sz w:val="24"/>
          <w:szCs w:val="24"/>
        </w:rPr>
        <w:t>Шушпанова</w:t>
      </w:r>
      <w:proofErr w:type="spellEnd"/>
      <w:r w:rsidRPr="00622201">
        <w:rPr>
          <w:sz w:val="24"/>
          <w:szCs w:val="24"/>
        </w:rPr>
        <w:t>; Под науч. ред. С. В. Астраханцевой. – Ростов р</w:t>
      </w:r>
      <w:proofErr w:type="gramStart"/>
      <w:r w:rsidRPr="00622201">
        <w:rPr>
          <w:sz w:val="24"/>
          <w:szCs w:val="24"/>
        </w:rPr>
        <w:t>/Д</w:t>
      </w:r>
      <w:proofErr w:type="gramEnd"/>
      <w:r w:rsidRPr="00622201">
        <w:rPr>
          <w:sz w:val="24"/>
          <w:szCs w:val="24"/>
        </w:rPr>
        <w:t>: Феникс, 2006. – 347 с.: ил. – (Высшее образование).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Величко Н. В. «Поделки из пластилина».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jc w:val="left"/>
        <w:rPr>
          <w:sz w:val="24"/>
          <w:szCs w:val="24"/>
        </w:rPr>
      </w:pPr>
      <w:proofErr w:type="spellStart"/>
      <w:r w:rsidRPr="00622201">
        <w:rPr>
          <w:sz w:val="24"/>
          <w:szCs w:val="24"/>
        </w:rPr>
        <w:t>Горичева</w:t>
      </w:r>
      <w:proofErr w:type="spellEnd"/>
      <w:r w:rsidRPr="00622201">
        <w:rPr>
          <w:sz w:val="24"/>
          <w:szCs w:val="24"/>
        </w:rPr>
        <w:t xml:space="preserve"> В.С. , Нагибина М.И. «Сказку сделаем из глины, теста, снега, пластилина» - Ярославль: «Академия развития», 1998г.</w:t>
      </w:r>
    </w:p>
    <w:p w:rsidR="008F770B" w:rsidRPr="00622201" w:rsidRDefault="008F770B" w:rsidP="00F63D5F">
      <w:pPr>
        <w:pStyle w:val="a5"/>
        <w:numPr>
          <w:ilvl w:val="1"/>
          <w:numId w:val="25"/>
        </w:numPr>
        <w:spacing w:line="240" w:lineRule="auto"/>
        <w:jc w:val="left"/>
        <w:rPr>
          <w:sz w:val="24"/>
          <w:szCs w:val="24"/>
        </w:rPr>
      </w:pPr>
      <w:r w:rsidRPr="00622201">
        <w:rPr>
          <w:sz w:val="24"/>
          <w:szCs w:val="24"/>
        </w:rPr>
        <w:t>Давыдова Г.Н. «</w:t>
      </w:r>
      <w:proofErr w:type="spellStart"/>
      <w:r w:rsidRPr="00622201">
        <w:rPr>
          <w:sz w:val="24"/>
          <w:szCs w:val="24"/>
        </w:rPr>
        <w:t>Пластилинография</w:t>
      </w:r>
      <w:proofErr w:type="spellEnd"/>
      <w:r w:rsidRPr="00622201">
        <w:rPr>
          <w:sz w:val="24"/>
          <w:szCs w:val="24"/>
        </w:rPr>
        <w:t>» - 1,2. – М.: Издательство «Скрипторий 2003г», 2006.</w:t>
      </w:r>
    </w:p>
    <w:p w:rsidR="00CB7404" w:rsidRPr="00622201" w:rsidRDefault="00CB7404" w:rsidP="00F63D5F">
      <w:pPr>
        <w:numPr>
          <w:ilvl w:val="0"/>
          <w:numId w:val="25"/>
        </w:numPr>
      </w:pPr>
      <w:r w:rsidRPr="00622201">
        <w:t xml:space="preserve"> Давыдова Г. Н. </w:t>
      </w:r>
      <w:proofErr w:type="spellStart"/>
      <w:r w:rsidRPr="00622201">
        <w:t>Пластилинография</w:t>
      </w:r>
      <w:proofErr w:type="spellEnd"/>
      <w:r w:rsidRPr="00622201">
        <w:t>. Анималистическая живопись. – М.: Издательство «Скрипторий», 2007.</w:t>
      </w:r>
    </w:p>
    <w:p w:rsidR="00CB7404" w:rsidRPr="00622201" w:rsidRDefault="00CB7404" w:rsidP="00F63D5F">
      <w:pPr>
        <w:numPr>
          <w:ilvl w:val="0"/>
          <w:numId w:val="25"/>
        </w:numPr>
      </w:pPr>
      <w:proofErr w:type="spellStart"/>
      <w:r w:rsidRPr="00622201">
        <w:t>ДавыдоваГ.Н</w:t>
      </w:r>
      <w:proofErr w:type="spellEnd"/>
      <w:r w:rsidRPr="00622201">
        <w:t xml:space="preserve">. «Детский дизайн» </w:t>
      </w:r>
      <w:proofErr w:type="spellStart"/>
      <w:r w:rsidRPr="00622201">
        <w:t>Пластилинография</w:t>
      </w:r>
      <w:proofErr w:type="spellEnd"/>
      <w:r w:rsidRPr="00622201">
        <w:t>. 2008, 80 стр</w:t>
      </w:r>
      <w:proofErr w:type="gramStart"/>
      <w:r w:rsidRPr="00622201">
        <w:t>..</w:t>
      </w:r>
      <w:proofErr w:type="gramEnd"/>
    </w:p>
    <w:p w:rsidR="00CB7404" w:rsidRPr="00622201" w:rsidRDefault="00CB7404" w:rsidP="00F63D5F">
      <w:pPr>
        <w:numPr>
          <w:ilvl w:val="0"/>
          <w:numId w:val="25"/>
        </w:numPr>
      </w:pPr>
      <w:r w:rsidRPr="00622201">
        <w:t xml:space="preserve">Давыдова Г. Н. </w:t>
      </w:r>
      <w:proofErr w:type="spellStart"/>
      <w:r w:rsidRPr="00622201">
        <w:t>Пластилинография</w:t>
      </w:r>
      <w:proofErr w:type="spellEnd"/>
      <w:r w:rsidRPr="00622201">
        <w:t xml:space="preserve">. Цветочные </w:t>
      </w:r>
      <w:proofErr w:type="spellStart"/>
      <w:r w:rsidRPr="00622201">
        <w:t>мотивы</w:t>
      </w:r>
      <w:proofErr w:type="gramStart"/>
      <w:r w:rsidRPr="00622201">
        <w:t>.И</w:t>
      </w:r>
      <w:proofErr w:type="gramEnd"/>
      <w:r w:rsidRPr="00622201">
        <w:t>здательство</w:t>
      </w:r>
      <w:proofErr w:type="spellEnd"/>
      <w:r w:rsidRPr="00622201">
        <w:t xml:space="preserve"> «Скриптория-2003» 2011, 72 стр..</w:t>
      </w:r>
    </w:p>
    <w:p w:rsidR="00FE5A04" w:rsidRPr="00622201" w:rsidRDefault="00135360" w:rsidP="00F63D5F">
      <w:pPr>
        <w:numPr>
          <w:ilvl w:val="0"/>
          <w:numId w:val="25"/>
        </w:numPr>
        <w:rPr>
          <w:color w:val="000000"/>
        </w:rPr>
      </w:pPr>
      <w:hyperlink r:id="rId9" w:tooltip="Иванова М. - список книг" w:history="1">
        <w:r w:rsidR="00FE5A04" w:rsidRPr="00622201">
          <w:rPr>
            <w:rStyle w:val="af0"/>
            <w:bCs/>
            <w:color w:val="000000"/>
            <w:u w:val="none"/>
          </w:rPr>
          <w:t>Иванова М.</w:t>
        </w:r>
      </w:hyperlink>
      <w:r w:rsidR="00FE5A04" w:rsidRPr="00622201">
        <w:rPr>
          <w:color w:val="000000"/>
        </w:rPr>
        <w:t xml:space="preserve"> Лепим из пластилина. </w:t>
      </w:r>
      <w:r w:rsidR="00FE5A04" w:rsidRPr="00622201">
        <w:t xml:space="preserve">Издательство </w:t>
      </w:r>
      <w:hyperlink r:id="rId10" w:tooltip="книги издательства АСТ-ПРЕСС КНИГА" w:history="1">
        <w:r w:rsidR="00FE5A04" w:rsidRPr="00622201">
          <w:rPr>
            <w:rStyle w:val="af0"/>
            <w:bCs/>
            <w:color w:val="000000"/>
            <w:u w:val="none"/>
          </w:rPr>
          <w:t>АСТ-ПРЕСС КНИГА</w:t>
        </w:r>
      </w:hyperlink>
      <w:r w:rsidR="00FE5A04" w:rsidRPr="00622201">
        <w:rPr>
          <w:color w:val="000000"/>
        </w:rPr>
        <w:t xml:space="preserve">. </w:t>
      </w:r>
      <w:r w:rsidR="00FE5A04" w:rsidRPr="00622201">
        <w:t>2007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proofErr w:type="gramStart"/>
      <w:r w:rsidRPr="00622201">
        <w:rPr>
          <w:sz w:val="24"/>
          <w:szCs w:val="24"/>
        </w:rPr>
        <w:t>Кард В., Петров С. «Сказки из пластилина» - ЗАО «Валери СПб», 1997 – 160 с.») (Серия «Учить и воспитывать, развлекая)</w:t>
      </w:r>
      <w:proofErr w:type="gramEnd"/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 xml:space="preserve">Лебедева Е. Г. «Простые поделки из бумаги и пластилина». </w:t>
      </w:r>
      <w:r w:rsidRPr="00622201">
        <w:rPr>
          <w:bCs/>
          <w:sz w:val="24"/>
          <w:szCs w:val="24"/>
        </w:rPr>
        <w:t>Издательство:</w:t>
      </w:r>
      <w:r w:rsidRPr="00622201">
        <w:rPr>
          <w:sz w:val="24"/>
          <w:szCs w:val="24"/>
        </w:rPr>
        <w:t xml:space="preserve"> Айрис-пресс. 2008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ind w:left="510" w:hanging="357"/>
        <w:rPr>
          <w:sz w:val="24"/>
          <w:szCs w:val="24"/>
        </w:rPr>
      </w:pPr>
      <w:r w:rsidRPr="00622201">
        <w:rPr>
          <w:sz w:val="24"/>
          <w:szCs w:val="24"/>
        </w:rPr>
        <w:t xml:space="preserve">Лыкова И.А. «Лепим игрушки: Лепка из пластилина. </w:t>
      </w:r>
      <w:proofErr w:type="spellStart"/>
      <w:r w:rsidRPr="00622201">
        <w:rPr>
          <w:sz w:val="24"/>
          <w:szCs w:val="24"/>
        </w:rPr>
        <w:t>Мастерилка</w:t>
      </w:r>
      <w:proofErr w:type="spellEnd"/>
      <w:r w:rsidRPr="00622201">
        <w:rPr>
          <w:sz w:val="24"/>
          <w:szCs w:val="24"/>
        </w:rPr>
        <w:t>».  Издательство</w:t>
      </w:r>
      <w:r w:rsidRPr="00622201">
        <w:rPr>
          <w:color w:val="000000"/>
          <w:sz w:val="24"/>
          <w:szCs w:val="24"/>
        </w:rPr>
        <w:t xml:space="preserve">: </w:t>
      </w:r>
      <w:r w:rsidRPr="00622201">
        <w:rPr>
          <w:bCs/>
          <w:color w:val="000000"/>
          <w:sz w:val="24"/>
          <w:szCs w:val="24"/>
        </w:rPr>
        <w:t>Мир книги. 2008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proofErr w:type="gramStart"/>
      <w:r w:rsidRPr="00622201">
        <w:rPr>
          <w:sz w:val="24"/>
          <w:szCs w:val="24"/>
        </w:rPr>
        <w:t>Новиковская</w:t>
      </w:r>
      <w:proofErr w:type="gramEnd"/>
      <w:r w:rsidRPr="00622201">
        <w:rPr>
          <w:sz w:val="24"/>
          <w:szCs w:val="24"/>
        </w:rPr>
        <w:t xml:space="preserve"> О.А. Ум на кончиках пальцев. — М.: АСТ СПб: Сова, 2006</w:t>
      </w:r>
    </w:p>
    <w:p w:rsidR="00FE5A04" w:rsidRPr="00622201" w:rsidRDefault="00FE5A04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622201">
        <w:rPr>
          <w:sz w:val="24"/>
          <w:szCs w:val="24"/>
        </w:rPr>
        <w:t>Паньшина, И. Г. Декоративно – прикладное искусство. Мн., 1975.  - 112с., ил.</w:t>
      </w:r>
    </w:p>
    <w:p w:rsidR="00FE5A04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Перевертень, Г. И. Самоделки из разных материалов: Кн</w:t>
      </w:r>
      <w:r w:rsidR="00135360">
        <w:t>ига</w:t>
      </w:r>
      <w:proofErr w:type="gramStart"/>
      <w:r w:rsidR="00135360">
        <w:t xml:space="preserve"> </w:t>
      </w:r>
      <w:r w:rsidRPr="00622201">
        <w:t>.</w:t>
      </w:r>
      <w:proofErr w:type="gramEnd"/>
      <w:r w:rsidRPr="00622201">
        <w:t>для учителя нач. классов по внеклассной работе. – М.: Просвещение, 1985. – 112с.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sz w:val="24"/>
          <w:szCs w:val="24"/>
        </w:rPr>
      </w:pPr>
      <w:proofErr w:type="spellStart"/>
      <w:r w:rsidRPr="00622201">
        <w:rPr>
          <w:sz w:val="24"/>
          <w:szCs w:val="24"/>
        </w:rPr>
        <w:t>Рузина</w:t>
      </w:r>
      <w:proofErr w:type="spellEnd"/>
      <w:r w:rsidRPr="00622201">
        <w:rPr>
          <w:sz w:val="24"/>
          <w:szCs w:val="24"/>
        </w:rPr>
        <w:t xml:space="preserve"> М.С., </w:t>
      </w:r>
      <w:proofErr w:type="spellStart"/>
      <w:r w:rsidRPr="00622201">
        <w:rPr>
          <w:sz w:val="24"/>
          <w:szCs w:val="24"/>
        </w:rPr>
        <w:t>Афонькин</w:t>
      </w:r>
      <w:proofErr w:type="spellEnd"/>
      <w:r w:rsidRPr="00622201">
        <w:rPr>
          <w:sz w:val="24"/>
          <w:szCs w:val="24"/>
        </w:rPr>
        <w:t xml:space="preserve"> С.Ю. Страна пальчиковых игр.- СПб</w:t>
      </w:r>
      <w:proofErr w:type="gramStart"/>
      <w:r w:rsidRPr="00622201">
        <w:rPr>
          <w:sz w:val="24"/>
          <w:szCs w:val="24"/>
        </w:rPr>
        <w:t xml:space="preserve">.: </w:t>
      </w:r>
      <w:proofErr w:type="gramEnd"/>
      <w:r w:rsidRPr="00622201">
        <w:rPr>
          <w:sz w:val="24"/>
          <w:szCs w:val="24"/>
        </w:rPr>
        <w:t>КРИСТАЛЛ, 1997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color w:val="000000"/>
          <w:sz w:val="24"/>
          <w:szCs w:val="24"/>
        </w:rPr>
      </w:pPr>
      <w:r w:rsidRPr="00622201">
        <w:rPr>
          <w:sz w:val="24"/>
          <w:szCs w:val="24"/>
        </w:rPr>
        <w:t xml:space="preserve"> </w:t>
      </w:r>
      <w:proofErr w:type="spellStart"/>
      <w:r w:rsidRPr="00622201">
        <w:rPr>
          <w:sz w:val="24"/>
          <w:szCs w:val="24"/>
        </w:rPr>
        <w:t>Е.А.Румянцева</w:t>
      </w:r>
      <w:proofErr w:type="spellEnd"/>
      <w:r w:rsidRPr="00622201">
        <w:rPr>
          <w:sz w:val="24"/>
          <w:szCs w:val="24"/>
        </w:rPr>
        <w:t xml:space="preserve">.  Простые поделки из пластилина. </w:t>
      </w:r>
      <w:r w:rsidRPr="00622201">
        <w:rPr>
          <w:color w:val="000000"/>
          <w:sz w:val="24"/>
          <w:szCs w:val="24"/>
        </w:rPr>
        <w:t>Серия: "Внимание: дети!" 2009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 xml:space="preserve">Сайкина Е.Г., </w:t>
      </w:r>
      <w:proofErr w:type="spellStart"/>
      <w:r w:rsidRPr="00622201">
        <w:t>Фирилева</w:t>
      </w:r>
      <w:proofErr w:type="spellEnd"/>
      <w:r w:rsidRPr="00622201">
        <w:t xml:space="preserve"> Ж.Е. </w:t>
      </w:r>
      <w:proofErr w:type="spellStart"/>
      <w:r w:rsidRPr="00622201">
        <w:t>Физкульт</w:t>
      </w:r>
      <w:proofErr w:type="spellEnd"/>
      <w:r w:rsidRPr="00622201">
        <w:t>-привет минуткам и паузам! СПб</w:t>
      </w:r>
      <w:proofErr w:type="gramStart"/>
      <w:r w:rsidRPr="00622201">
        <w:t xml:space="preserve">.: </w:t>
      </w:r>
      <w:proofErr w:type="gramEnd"/>
      <w:r w:rsidRPr="00622201">
        <w:t>детство-Пресс, 2004</w:t>
      </w:r>
    </w:p>
    <w:p w:rsidR="00622201" w:rsidRPr="00622201" w:rsidRDefault="00135360" w:rsidP="00F63D5F">
      <w:pPr>
        <w:numPr>
          <w:ilvl w:val="0"/>
          <w:numId w:val="25"/>
        </w:numPr>
        <w:rPr>
          <w:color w:val="000000"/>
        </w:rPr>
      </w:pPr>
      <w:hyperlink r:id="rId11" w:tooltip="Стародуб К.И. - список книг" w:history="1">
        <w:r w:rsidR="00622201" w:rsidRPr="00622201">
          <w:rPr>
            <w:rStyle w:val="af0"/>
            <w:bCs/>
            <w:color w:val="000000"/>
            <w:u w:val="none"/>
          </w:rPr>
          <w:t xml:space="preserve">Стародуб </w:t>
        </w:r>
        <w:proofErr w:type="spellStart"/>
        <w:r w:rsidR="00622201" w:rsidRPr="00622201">
          <w:rPr>
            <w:rStyle w:val="af0"/>
            <w:bCs/>
            <w:color w:val="000000"/>
            <w:u w:val="none"/>
          </w:rPr>
          <w:t>К.И.</w:t>
        </w:r>
      </w:hyperlink>
      <w:hyperlink r:id="rId12" w:tooltip="Ткаченко Т.Б. - список книг" w:history="1">
        <w:r w:rsidR="00622201" w:rsidRPr="00622201">
          <w:rPr>
            <w:rStyle w:val="af0"/>
            <w:bCs/>
            <w:color w:val="000000"/>
            <w:u w:val="none"/>
          </w:rPr>
          <w:t>Ткаченко</w:t>
        </w:r>
        <w:proofErr w:type="spellEnd"/>
        <w:r w:rsidR="00622201" w:rsidRPr="00622201">
          <w:rPr>
            <w:rStyle w:val="af0"/>
            <w:bCs/>
            <w:color w:val="000000"/>
            <w:u w:val="none"/>
          </w:rPr>
          <w:t xml:space="preserve"> Т.Б.</w:t>
        </w:r>
      </w:hyperlink>
      <w:r w:rsidR="00622201" w:rsidRPr="00622201">
        <w:rPr>
          <w:color w:val="000000"/>
        </w:rPr>
        <w:t xml:space="preserve"> </w:t>
      </w:r>
      <w:proofErr w:type="spellStart"/>
      <w:r w:rsidR="00622201" w:rsidRPr="00622201">
        <w:rPr>
          <w:color w:val="000000"/>
        </w:rPr>
        <w:t>Пластилин</w:t>
      </w:r>
      <w:proofErr w:type="gramStart"/>
      <w:r w:rsidR="00622201" w:rsidRPr="00622201">
        <w:rPr>
          <w:color w:val="000000"/>
        </w:rPr>
        <w:t>.</w:t>
      </w:r>
      <w:r w:rsidR="00622201" w:rsidRPr="00622201">
        <w:t>И</w:t>
      </w:r>
      <w:proofErr w:type="gramEnd"/>
      <w:r w:rsidR="00622201" w:rsidRPr="00622201">
        <w:t>здательство</w:t>
      </w:r>
      <w:proofErr w:type="spellEnd"/>
      <w:r w:rsidR="00A53AC9">
        <w:t xml:space="preserve"> </w:t>
      </w:r>
      <w:hyperlink r:id="rId13" w:tooltip="книги издательства Феникс" w:history="1">
        <w:r w:rsidR="00622201" w:rsidRPr="00622201">
          <w:rPr>
            <w:rStyle w:val="af0"/>
            <w:bCs/>
            <w:color w:val="000000"/>
            <w:u w:val="none"/>
          </w:rPr>
          <w:t>Феникс</w:t>
        </w:r>
      </w:hyperlink>
      <w:r w:rsidR="00622201" w:rsidRPr="00622201">
        <w:rPr>
          <w:color w:val="000000"/>
        </w:rPr>
        <w:t xml:space="preserve">. </w:t>
      </w:r>
      <w:r w:rsidR="00622201" w:rsidRPr="00622201">
        <w:t>2003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t>Ткаченко Т.Б., Стародуб К.И. Лепим из пластилина. Ростов-на-дону: Издательство «Феникс», 2003</w:t>
      </w:r>
    </w:p>
    <w:p w:rsidR="00622201" w:rsidRPr="00622201" w:rsidRDefault="00622201" w:rsidP="00F63D5F">
      <w:pPr>
        <w:pStyle w:val="a5"/>
        <w:numPr>
          <w:ilvl w:val="0"/>
          <w:numId w:val="25"/>
        </w:numPr>
        <w:spacing w:line="240" w:lineRule="auto"/>
        <w:rPr>
          <w:color w:val="000000"/>
          <w:sz w:val="24"/>
          <w:szCs w:val="24"/>
        </w:rPr>
      </w:pPr>
      <w:r w:rsidRPr="00622201">
        <w:rPr>
          <w:color w:val="000000"/>
          <w:sz w:val="24"/>
          <w:szCs w:val="24"/>
        </w:rPr>
        <w:t xml:space="preserve">И. О. </w:t>
      </w:r>
      <w:proofErr w:type="spellStart"/>
      <w:r w:rsidRPr="00622201">
        <w:rPr>
          <w:color w:val="000000"/>
          <w:sz w:val="24"/>
          <w:szCs w:val="24"/>
        </w:rPr>
        <w:t>Шкицкая</w:t>
      </w:r>
      <w:proofErr w:type="spellEnd"/>
      <w:r w:rsidRPr="00622201">
        <w:rPr>
          <w:color w:val="000000"/>
          <w:sz w:val="24"/>
          <w:szCs w:val="24"/>
        </w:rPr>
        <w:t xml:space="preserve"> Пластилиновые картины. Издательство </w:t>
      </w:r>
      <w:hyperlink r:id="rId14" w:tooltip="книги издательства Феникс" w:history="1">
        <w:r w:rsidRPr="00622201">
          <w:rPr>
            <w:rStyle w:val="af0"/>
            <w:bCs/>
            <w:color w:val="000000"/>
            <w:sz w:val="24"/>
            <w:szCs w:val="24"/>
            <w:u w:val="none"/>
          </w:rPr>
          <w:t>Феникс</w:t>
        </w:r>
      </w:hyperlink>
      <w:r w:rsidRPr="00622201">
        <w:rPr>
          <w:color w:val="000000"/>
          <w:sz w:val="24"/>
          <w:szCs w:val="24"/>
        </w:rPr>
        <w:t>. 2009</w:t>
      </w:r>
    </w:p>
    <w:p w:rsidR="00622201" w:rsidRPr="00622201" w:rsidRDefault="00622201" w:rsidP="00F63D5F">
      <w:pPr>
        <w:numPr>
          <w:ilvl w:val="0"/>
          <w:numId w:val="25"/>
        </w:numPr>
        <w:rPr>
          <w:color w:val="000000"/>
        </w:rPr>
      </w:pPr>
      <w:r w:rsidRPr="00622201">
        <w:lastRenderedPageBreak/>
        <w:t>Чернова Е.В. Пластилиновые картины/Е. В. Чернова – Ростов н/Д.: Феникс, 2006. – 48с. – (Город мастеров).</w:t>
      </w:r>
    </w:p>
    <w:p w:rsidR="00142654" w:rsidRDefault="00142654" w:rsidP="00142654">
      <w:pPr>
        <w:jc w:val="right"/>
      </w:pPr>
    </w:p>
    <w:p w:rsidR="00142654" w:rsidRDefault="00142654" w:rsidP="00142654">
      <w:pPr>
        <w:jc w:val="right"/>
      </w:pPr>
    </w:p>
    <w:p w:rsidR="008B015F" w:rsidRDefault="008B015F" w:rsidP="00142654">
      <w:pPr>
        <w:jc w:val="right"/>
      </w:pPr>
    </w:p>
    <w:p w:rsidR="008B015F" w:rsidRDefault="008B015F" w:rsidP="00142654">
      <w:pPr>
        <w:jc w:val="right"/>
      </w:pPr>
    </w:p>
    <w:p w:rsidR="008B015F" w:rsidRDefault="008B015F" w:rsidP="00142654">
      <w:pPr>
        <w:jc w:val="right"/>
      </w:pPr>
    </w:p>
    <w:p w:rsidR="009A70C7" w:rsidRDefault="009A70C7" w:rsidP="00744A5A">
      <w:pPr>
        <w:rPr>
          <w:rFonts w:eastAsia="Arial Unicode MS"/>
          <w:b/>
          <w:sz w:val="32"/>
          <w:szCs w:val="32"/>
        </w:rPr>
      </w:pPr>
    </w:p>
    <w:p w:rsidR="0029224C" w:rsidRDefault="0029224C" w:rsidP="00A53AC9">
      <w:pPr>
        <w:rPr>
          <w:rFonts w:asciiTheme="minorHAnsi" w:hAnsiTheme="minorHAnsi"/>
        </w:rPr>
      </w:pPr>
      <w:bookmarkStart w:id="0" w:name="_GoBack"/>
      <w:bookmarkEnd w:id="0"/>
    </w:p>
    <w:sectPr w:rsidR="0029224C" w:rsidSect="004E4E3A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D3" w:rsidRDefault="001E47D3" w:rsidP="00FD6679">
      <w:r>
        <w:separator/>
      </w:r>
    </w:p>
  </w:endnote>
  <w:endnote w:type="continuationSeparator" w:id="0">
    <w:p w:rsidR="001E47D3" w:rsidRDefault="001E47D3" w:rsidP="00FD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4E9" w:rsidRDefault="00C334E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D3" w:rsidRDefault="001E47D3" w:rsidP="00FD6679">
      <w:r>
        <w:separator/>
      </w:r>
    </w:p>
  </w:footnote>
  <w:footnote w:type="continuationSeparator" w:id="0">
    <w:p w:rsidR="001E47D3" w:rsidRDefault="001E47D3" w:rsidP="00FD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07F6"/>
    <w:multiLevelType w:val="hybridMultilevel"/>
    <w:tmpl w:val="4FF4A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82D0E"/>
    <w:multiLevelType w:val="hybridMultilevel"/>
    <w:tmpl w:val="78249278"/>
    <w:lvl w:ilvl="0" w:tplc="5FDCD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750C"/>
    <w:multiLevelType w:val="hybridMultilevel"/>
    <w:tmpl w:val="9F38D68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5C5627"/>
    <w:multiLevelType w:val="hybridMultilevel"/>
    <w:tmpl w:val="46E8A83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21DE1"/>
    <w:multiLevelType w:val="hybridMultilevel"/>
    <w:tmpl w:val="E5C43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06C6"/>
    <w:multiLevelType w:val="hybridMultilevel"/>
    <w:tmpl w:val="15187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4FDF"/>
    <w:multiLevelType w:val="hybridMultilevel"/>
    <w:tmpl w:val="90A210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7">
    <w:nsid w:val="1C9B0FC9"/>
    <w:multiLevelType w:val="hybridMultilevel"/>
    <w:tmpl w:val="0D5014CE"/>
    <w:lvl w:ilvl="0" w:tplc="A5CC21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E85E5B"/>
    <w:multiLevelType w:val="hybridMultilevel"/>
    <w:tmpl w:val="14CAE8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A6D53"/>
    <w:multiLevelType w:val="hybridMultilevel"/>
    <w:tmpl w:val="B926745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>
    <w:nsid w:val="245D40B8"/>
    <w:multiLevelType w:val="hybridMultilevel"/>
    <w:tmpl w:val="B97C45D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494EC3"/>
    <w:multiLevelType w:val="hybridMultilevel"/>
    <w:tmpl w:val="CF6CF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60AB8"/>
    <w:multiLevelType w:val="hybridMultilevel"/>
    <w:tmpl w:val="AE6E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55C23"/>
    <w:multiLevelType w:val="hybridMultilevel"/>
    <w:tmpl w:val="CEBA52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21AE79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7D194B"/>
    <w:multiLevelType w:val="hybridMultilevel"/>
    <w:tmpl w:val="248C8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AEC"/>
    <w:multiLevelType w:val="hybridMultilevel"/>
    <w:tmpl w:val="3F3656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53229"/>
    <w:multiLevelType w:val="hybridMultilevel"/>
    <w:tmpl w:val="B894BB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05D62"/>
    <w:multiLevelType w:val="hybridMultilevel"/>
    <w:tmpl w:val="7564F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43752"/>
    <w:multiLevelType w:val="hybridMultilevel"/>
    <w:tmpl w:val="532AD624"/>
    <w:lvl w:ilvl="0" w:tplc="78E449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C741120"/>
    <w:multiLevelType w:val="hybridMultilevel"/>
    <w:tmpl w:val="C59CA600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BAEEC6CC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FFF1555"/>
    <w:multiLevelType w:val="hybridMultilevel"/>
    <w:tmpl w:val="3D8CB3D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21">
    <w:nsid w:val="65A07454"/>
    <w:multiLevelType w:val="hybridMultilevel"/>
    <w:tmpl w:val="A6BC1E3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BB66625"/>
    <w:multiLevelType w:val="hybridMultilevel"/>
    <w:tmpl w:val="D974EBAC"/>
    <w:lvl w:ilvl="0" w:tplc="EFE2577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D9961F0"/>
    <w:multiLevelType w:val="hybridMultilevel"/>
    <w:tmpl w:val="ED8EF6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125544"/>
    <w:multiLevelType w:val="hybridMultilevel"/>
    <w:tmpl w:val="B9126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D6E5C"/>
    <w:multiLevelType w:val="hybridMultilevel"/>
    <w:tmpl w:val="0E1218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65C88"/>
    <w:multiLevelType w:val="hybridMultilevel"/>
    <w:tmpl w:val="32CE8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CE236E"/>
    <w:multiLevelType w:val="hybridMultilevel"/>
    <w:tmpl w:val="837479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4512D7"/>
    <w:multiLevelType w:val="hybridMultilevel"/>
    <w:tmpl w:val="05C6C4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2"/>
  </w:num>
  <w:num w:numId="5">
    <w:abstractNumId w:val="24"/>
  </w:num>
  <w:num w:numId="6">
    <w:abstractNumId w:val="14"/>
  </w:num>
  <w:num w:numId="7">
    <w:abstractNumId w:val="17"/>
  </w:num>
  <w:num w:numId="8">
    <w:abstractNumId w:val="11"/>
  </w:num>
  <w:num w:numId="9">
    <w:abstractNumId w:val="23"/>
  </w:num>
  <w:num w:numId="10">
    <w:abstractNumId w:val="26"/>
  </w:num>
  <w:num w:numId="11">
    <w:abstractNumId w:val="8"/>
  </w:num>
  <w:num w:numId="12">
    <w:abstractNumId w:val="0"/>
  </w:num>
  <w:num w:numId="13">
    <w:abstractNumId w:val="4"/>
  </w:num>
  <w:num w:numId="14">
    <w:abstractNumId w:val="25"/>
  </w:num>
  <w:num w:numId="15">
    <w:abstractNumId w:val="15"/>
  </w:num>
  <w:num w:numId="16">
    <w:abstractNumId w:val="5"/>
  </w:num>
  <w:num w:numId="17">
    <w:abstractNumId w:val="12"/>
  </w:num>
  <w:num w:numId="18">
    <w:abstractNumId w:val="28"/>
  </w:num>
  <w:num w:numId="19">
    <w:abstractNumId w:val="21"/>
  </w:num>
  <w:num w:numId="20">
    <w:abstractNumId w:val="16"/>
  </w:num>
  <w:num w:numId="21">
    <w:abstractNumId w:val="3"/>
  </w:num>
  <w:num w:numId="22">
    <w:abstractNumId w:val="2"/>
  </w:num>
  <w:num w:numId="23">
    <w:abstractNumId w:val="19"/>
  </w:num>
  <w:num w:numId="24">
    <w:abstractNumId w:val="7"/>
  </w:num>
  <w:num w:numId="25">
    <w:abstractNumId w:val="18"/>
  </w:num>
  <w:num w:numId="26">
    <w:abstractNumId w:val="9"/>
  </w:num>
  <w:num w:numId="27">
    <w:abstractNumId w:val="13"/>
  </w:num>
  <w:num w:numId="28">
    <w:abstractNumId w:val="10"/>
  </w:num>
  <w:num w:numId="2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A79"/>
    <w:rsid w:val="000038AB"/>
    <w:rsid w:val="000050BF"/>
    <w:rsid w:val="000076C5"/>
    <w:rsid w:val="00011BA3"/>
    <w:rsid w:val="000262F3"/>
    <w:rsid w:val="000355D1"/>
    <w:rsid w:val="000438E1"/>
    <w:rsid w:val="00060085"/>
    <w:rsid w:val="0007616E"/>
    <w:rsid w:val="00082D08"/>
    <w:rsid w:val="000949D3"/>
    <w:rsid w:val="000B67C1"/>
    <w:rsid w:val="000B77BB"/>
    <w:rsid w:val="000C7221"/>
    <w:rsid w:val="000E6CA1"/>
    <w:rsid w:val="00101E41"/>
    <w:rsid w:val="00110402"/>
    <w:rsid w:val="00120927"/>
    <w:rsid w:val="001219F8"/>
    <w:rsid w:val="00135360"/>
    <w:rsid w:val="00142301"/>
    <w:rsid w:val="00142654"/>
    <w:rsid w:val="0015211C"/>
    <w:rsid w:val="00153ADE"/>
    <w:rsid w:val="00157367"/>
    <w:rsid w:val="00162F1A"/>
    <w:rsid w:val="001A5323"/>
    <w:rsid w:val="001D3987"/>
    <w:rsid w:val="001D6289"/>
    <w:rsid w:val="001E0253"/>
    <w:rsid w:val="001E47D3"/>
    <w:rsid w:val="00207417"/>
    <w:rsid w:val="00233E7B"/>
    <w:rsid w:val="002446A8"/>
    <w:rsid w:val="00267E1E"/>
    <w:rsid w:val="0027285C"/>
    <w:rsid w:val="002826C4"/>
    <w:rsid w:val="0029224C"/>
    <w:rsid w:val="002B1AD3"/>
    <w:rsid w:val="002D0FC7"/>
    <w:rsid w:val="002E2E5D"/>
    <w:rsid w:val="002E5EB6"/>
    <w:rsid w:val="002F72C8"/>
    <w:rsid w:val="00305044"/>
    <w:rsid w:val="0031049B"/>
    <w:rsid w:val="00334689"/>
    <w:rsid w:val="00335F8D"/>
    <w:rsid w:val="003437A9"/>
    <w:rsid w:val="0037658D"/>
    <w:rsid w:val="003E3BB8"/>
    <w:rsid w:val="003E4638"/>
    <w:rsid w:val="00403B1B"/>
    <w:rsid w:val="00420DAA"/>
    <w:rsid w:val="00427D08"/>
    <w:rsid w:val="004671BE"/>
    <w:rsid w:val="00474D95"/>
    <w:rsid w:val="00481FED"/>
    <w:rsid w:val="0049711A"/>
    <w:rsid w:val="004C7DD0"/>
    <w:rsid w:val="004D6332"/>
    <w:rsid w:val="004E4E3A"/>
    <w:rsid w:val="005026C2"/>
    <w:rsid w:val="00523A6C"/>
    <w:rsid w:val="00536DA1"/>
    <w:rsid w:val="00563CF4"/>
    <w:rsid w:val="00596AC7"/>
    <w:rsid w:val="00605B14"/>
    <w:rsid w:val="00606032"/>
    <w:rsid w:val="0060766F"/>
    <w:rsid w:val="00611AC5"/>
    <w:rsid w:val="00622201"/>
    <w:rsid w:val="00666FAD"/>
    <w:rsid w:val="006B5506"/>
    <w:rsid w:val="006E2B98"/>
    <w:rsid w:val="006F1B64"/>
    <w:rsid w:val="006F6EC7"/>
    <w:rsid w:val="00701C62"/>
    <w:rsid w:val="00702C3B"/>
    <w:rsid w:val="00727D1A"/>
    <w:rsid w:val="00744A5A"/>
    <w:rsid w:val="00747CA1"/>
    <w:rsid w:val="00754DE2"/>
    <w:rsid w:val="0076102C"/>
    <w:rsid w:val="00761982"/>
    <w:rsid w:val="007A340F"/>
    <w:rsid w:val="007F4AE7"/>
    <w:rsid w:val="007F5F18"/>
    <w:rsid w:val="007F7596"/>
    <w:rsid w:val="00805D82"/>
    <w:rsid w:val="00812526"/>
    <w:rsid w:val="0082584B"/>
    <w:rsid w:val="00850103"/>
    <w:rsid w:val="00855052"/>
    <w:rsid w:val="008573F8"/>
    <w:rsid w:val="00864083"/>
    <w:rsid w:val="00871888"/>
    <w:rsid w:val="00883836"/>
    <w:rsid w:val="008B015F"/>
    <w:rsid w:val="008E20DF"/>
    <w:rsid w:val="008F770B"/>
    <w:rsid w:val="009033F1"/>
    <w:rsid w:val="00915455"/>
    <w:rsid w:val="0092308E"/>
    <w:rsid w:val="00933E8E"/>
    <w:rsid w:val="009442A0"/>
    <w:rsid w:val="009504D4"/>
    <w:rsid w:val="00961F3A"/>
    <w:rsid w:val="009706E1"/>
    <w:rsid w:val="009930D4"/>
    <w:rsid w:val="009A70C7"/>
    <w:rsid w:val="009B17A4"/>
    <w:rsid w:val="009B6852"/>
    <w:rsid w:val="009B70E4"/>
    <w:rsid w:val="009B7B55"/>
    <w:rsid w:val="009C4E97"/>
    <w:rsid w:val="009E2D56"/>
    <w:rsid w:val="009E72DB"/>
    <w:rsid w:val="00A06C30"/>
    <w:rsid w:val="00A23232"/>
    <w:rsid w:val="00A26B2A"/>
    <w:rsid w:val="00A33016"/>
    <w:rsid w:val="00A40393"/>
    <w:rsid w:val="00A53AC9"/>
    <w:rsid w:val="00A54FB6"/>
    <w:rsid w:val="00A67D59"/>
    <w:rsid w:val="00A95E8A"/>
    <w:rsid w:val="00A97151"/>
    <w:rsid w:val="00AB6D66"/>
    <w:rsid w:val="00AC6603"/>
    <w:rsid w:val="00AC6DA8"/>
    <w:rsid w:val="00B5134C"/>
    <w:rsid w:val="00B5678D"/>
    <w:rsid w:val="00B600C8"/>
    <w:rsid w:val="00B72F78"/>
    <w:rsid w:val="00BA2B5B"/>
    <w:rsid w:val="00BB03C4"/>
    <w:rsid w:val="00BB5900"/>
    <w:rsid w:val="00BF1C9B"/>
    <w:rsid w:val="00BF3E00"/>
    <w:rsid w:val="00C102EE"/>
    <w:rsid w:val="00C1048F"/>
    <w:rsid w:val="00C1592C"/>
    <w:rsid w:val="00C26143"/>
    <w:rsid w:val="00C334E9"/>
    <w:rsid w:val="00C34318"/>
    <w:rsid w:val="00C4337E"/>
    <w:rsid w:val="00C55265"/>
    <w:rsid w:val="00C647D8"/>
    <w:rsid w:val="00C85D4A"/>
    <w:rsid w:val="00CB7404"/>
    <w:rsid w:val="00CE11AE"/>
    <w:rsid w:val="00CE3A9E"/>
    <w:rsid w:val="00CF1FD4"/>
    <w:rsid w:val="00CF1FE5"/>
    <w:rsid w:val="00CF770C"/>
    <w:rsid w:val="00D0358A"/>
    <w:rsid w:val="00D169A2"/>
    <w:rsid w:val="00D33D1E"/>
    <w:rsid w:val="00D4283F"/>
    <w:rsid w:val="00D53FE5"/>
    <w:rsid w:val="00D71CA2"/>
    <w:rsid w:val="00D74A79"/>
    <w:rsid w:val="00D75DB0"/>
    <w:rsid w:val="00D84FC6"/>
    <w:rsid w:val="00D91D0D"/>
    <w:rsid w:val="00DA1BBA"/>
    <w:rsid w:val="00DB04FA"/>
    <w:rsid w:val="00DB221D"/>
    <w:rsid w:val="00DB3BEF"/>
    <w:rsid w:val="00DE1E39"/>
    <w:rsid w:val="00E26B71"/>
    <w:rsid w:val="00E27514"/>
    <w:rsid w:val="00E4790D"/>
    <w:rsid w:val="00E926FE"/>
    <w:rsid w:val="00E97FA3"/>
    <w:rsid w:val="00EA6CF5"/>
    <w:rsid w:val="00EB600B"/>
    <w:rsid w:val="00EC424C"/>
    <w:rsid w:val="00ED1B20"/>
    <w:rsid w:val="00ED2095"/>
    <w:rsid w:val="00ED6CC8"/>
    <w:rsid w:val="00EF2B52"/>
    <w:rsid w:val="00EF3319"/>
    <w:rsid w:val="00EF33E4"/>
    <w:rsid w:val="00F3479F"/>
    <w:rsid w:val="00F3562B"/>
    <w:rsid w:val="00F4019B"/>
    <w:rsid w:val="00F42374"/>
    <w:rsid w:val="00F524E7"/>
    <w:rsid w:val="00F5354B"/>
    <w:rsid w:val="00F53BFE"/>
    <w:rsid w:val="00F63D5F"/>
    <w:rsid w:val="00F777A9"/>
    <w:rsid w:val="00F93977"/>
    <w:rsid w:val="00F9501E"/>
    <w:rsid w:val="00F97A53"/>
    <w:rsid w:val="00FA2A49"/>
    <w:rsid w:val="00FA4D10"/>
    <w:rsid w:val="00FD6679"/>
    <w:rsid w:val="00FE352E"/>
    <w:rsid w:val="00FE5A04"/>
    <w:rsid w:val="00FF3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D74A79"/>
    <w:pPr>
      <w:keepNext/>
      <w:tabs>
        <w:tab w:val="num" w:pos="720"/>
        <w:tab w:val="left" w:pos="5480"/>
      </w:tabs>
      <w:ind w:left="720" w:hanging="720"/>
      <w:jc w:val="center"/>
      <w:outlineLvl w:val="2"/>
    </w:pPr>
    <w:rPr>
      <w:rFonts w:eastAsia="Batang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4A79"/>
    <w:rPr>
      <w:rFonts w:ascii="Times New Roman" w:eastAsia="Batang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207417"/>
    <w:pPr>
      <w:spacing w:after="120" w:line="360" w:lineRule="auto"/>
      <w:ind w:firstLine="708"/>
      <w:jc w:val="both"/>
    </w:pPr>
    <w:rPr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074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07417"/>
    <w:pPr>
      <w:spacing w:line="360" w:lineRule="auto"/>
      <w:ind w:left="720" w:firstLine="708"/>
      <w:contextualSpacing/>
      <w:jc w:val="both"/>
    </w:pPr>
    <w:rPr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207417"/>
    <w:pPr>
      <w:spacing w:before="100" w:beforeAutospacing="1" w:after="100" w:afterAutospacing="1" w:line="360" w:lineRule="auto"/>
      <w:ind w:firstLine="708"/>
      <w:jc w:val="both"/>
    </w:pPr>
    <w:rPr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35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352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Emphasis"/>
    <w:basedOn w:val="a0"/>
    <w:uiPriority w:val="20"/>
    <w:qFormat/>
    <w:rsid w:val="00FA4D10"/>
    <w:rPr>
      <w:i/>
      <w:iCs/>
    </w:rPr>
  </w:style>
  <w:style w:type="table" w:styleId="aa">
    <w:name w:val="Table Grid"/>
    <w:basedOn w:val="a1"/>
    <w:uiPriority w:val="59"/>
    <w:rsid w:val="007A3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основной текст"/>
    <w:rsid w:val="008573F8"/>
    <w:pPr>
      <w:tabs>
        <w:tab w:val="left" w:pos="283"/>
        <w:tab w:val="left" w:pos="510"/>
      </w:tabs>
      <w:autoSpaceDE w:val="0"/>
      <w:autoSpaceDN w:val="0"/>
      <w:adjustRightInd w:val="0"/>
      <w:spacing w:after="0" w:line="244" w:lineRule="atLeast"/>
      <w:ind w:firstLine="283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Plain Text"/>
    <w:basedOn w:val="a"/>
    <w:link w:val="ad"/>
    <w:rsid w:val="00233E7B"/>
    <w:rPr>
      <w:rFonts w:ascii="Courier New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233E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747CA1"/>
    <w:pPr>
      <w:spacing w:after="200"/>
    </w:pPr>
    <w:rPr>
      <w:b/>
      <w:bCs/>
      <w:color w:val="4F81BD" w:themeColor="accent1"/>
      <w:sz w:val="18"/>
      <w:szCs w:val="18"/>
    </w:rPr>
  </w:style>
  <w:style w:type="character" w:styleId="af">
    <w:name w:val="Strong"/>
    <w:basedOn w:val="a0"/>
    <w:uiPriority w:val="22"/>
    <w:qFormat/>
    <w:rsid w:val="00060085"/>
    <w:rPr>
      <w:rFonts w:ascii="Times New Roman" w:hAnsi="Times New Roman" w:cs="Times New Roman" w:hint="default"/>
      <w:b/>
      <w:bCs/>
    </w:rPr>
  </w:style>
  <w:style w:type="character" w:styleId="af0">
    <w:name w:val="Hyperlink"/>
    <w:basedOn w:val="a0"/>
    <w:rsid w:val="00C102EE"/>
    <w:rPr>
      <w:color w:val="0000FF"/>
      <w:u w:val="single"/>
    </w:rPr>
  </w:style>
  <w:style w:type="paragraph" w:customStyle="1" w:styleId="1">
    <w:name w:val="Без интервала1"/>
    <w:rsid w:val="00267E1E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header"/>
    <w:basedOn w:val="a"/>
    <w:link w:val="af2"/>
    <w:uiPriority w:val="99"/>
    <w:semiHidden/>
    <w:unhideWhenUsed/>
    <w:rsid w:val="00FD667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6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FD667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D66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0262F3"/>
    <w:pPr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0262F3"/>
  </w:style>
  <w:style w:type="character" w:customStyle="1" w:styleId="c6">
    <w:name w:val="c6"/>
    <w:basedOn w:val="a0"/>
    <w:rsid w:val="0002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op.top-kniga.ru/producers/in/16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hop.top-kniga.ru/persons/in/507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top-kniga.ru/persons/in/5070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hop.top-kniga.ru/producers/in/1070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op.top-kniga.ru/persons/in/25292/" TargetMode="External"/><Relationship Id="rId14" Type="http://schemas.openxmlformats.org/officeDocument/2006/relationships/hyperlink" Target="http://shop.top-kniga.ru/producers/in/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4DA4-7AD7-4D72-9E0E-6546F48F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12</Pages>
  <Words>4128</Words>
  <Characters>23536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RePack by Diakov</cp:lastModifiedBy>
  <cp:revision>52</cp:revision>
  <dcterms:created xsi:type="dcterms:W3CDTF">2012-11-13T18:46:00Z</dcterms:created>
  <dcterms:modified xsi:type="dcterms:W3CDTF">2021-05-11T20:54:00Z</dcterms:modified>
</cp:coreProperties>
</file>