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9A" w:rsidRDefault="005A299A" w:rsidP="005A299A">
      <w:pPr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5A299A" w:rsidRDefault="005A299A" w:rsidP="005A299A">
      <w:pPr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af5b5167-7099-47ec-9866-9052e784200d"/>
      <w:r>
        <w:rPr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0"/>
      <w:r>
        <w:rPr>
          <w:b/>
          <w:color w:val="000000"/>
          <w:sz w:val="28"/>
        </w:rPr>
        <w:t xml:space="preserve">‌‌ </w:t>
      </w:r>
    </w:p>
    <w:p w:rsidR="005A299A" w:rsidRDefault="005A299A" w:rsidP="005A299A">
      <w:pPr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dc3cea46-96ed-491e-818a-be2785bad2e9"/>
      <w:r>
        <w:rPr>
          <w:b/>
          <w:color w:val="000000"/>
          <w:sz w:val="28"/>
        </w:rPr>
        <w:t>Администрация Усть-Джегутинского муниципального района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5A299A" w:rsidRDefault="005A299A" w:rsidP="005A299A">
      <w:pPr>
        <w:ind w:left="120"/>
        <w:jc w:val="center"/>
      </w:pPr>
      <w:r>
        <w:rPr>
          <w:b/>
          <w:color w:val="000000"/>
          <w:sz w:val="28"/>
        </w:rPr>
        <w:t>МБОУ "Гимназия №6 г.Усть-Джегуты"</w:t>
      </w:r>
    </w:p>
    <w:p w:rsidR="005A299A" w:rsidRDefault="005A299A" w:rsidP="005A299A">
      <w:pPr>
        <w:ind w:left="120"/>
      </w:pPr>
    </w:p>
    <w:p w:rsidR="005A299A" w:rsidRDefault="005A299A" w:rsidP="005A299A">
      <w:pPr>
        <w:ind w:left="120"/>
      </w:pPr>
    </w:p>
    <w:p w:rsidR="005A299A" w:rsidRDefault="005A299A" w:rsidP="005A299A">
      <w:pPr>
        <w:ind w:left="120"/>
      </w:pPr>
    </w:p>
    <w:p w:rsidR="005A299A" w:rsidRDefault="005A299A" w:rsidP="005A299A">
      <w:pPr>
        <w:ind w:left="120"/>
      </w:pPr>
    </w:p>
    <w:tbl>
      <w:tblPr>
        <w:tblW w:w="0" w:type="auto"/>
        <w:jc w:val="right"/>
        <w:tblLook w:val="04A0"/>
      </w:tblPr>
      <w:tblGrid>
        <w:gridCol w:w="3114"/>
        <w:gridCol w:w="3115"/>
        <w:gridCol w:w="3636"/>
      </w:tblGrid>
      <w:tr w:rsidR="005A299A" w:rsidRPr="00462330" w:rsidTr="002F2917">
        <w:trPr>
          <w:jc w:val="right"/>
        </w:trPr>
        <w:tc>
          <w:tcPr>
            <w:tcW w:w="3114" w:type="dxa"/>
          </w:tcPr>
          <w:p w:rsidR="005A299A" w:rsidRPr="00462330" w:rsidRDefault="005A299A" w:rsidP="002F29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299A" w:rsidRDefault="005A299A" w:rsidP="002F29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5A299A" w:rsidRPr="00462330" w:rsidRDefault="005A299A" w:rsidP="002F29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299A" w:rsidRPr="00462330" w:rsidRDefault="00734C21" w:rsidP="002F2917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34C21">
              <w:rPr>
                <w:color w:val="000000"/>
                <w:sz w:val="28"/>
                <w:szCs w:val="28"/>
              </w:rPr>
              <w:drawing>
                <wp:inline distT="0" distB="0" distL="0" distR="0">
                  <wp:extent cx="2143125" cy="1552575"/>
                  <wp:effectExtent l="19050" t="0" r="9525" b="0"/>
                  <wp:docPr id="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99A" w:rsidRDefault="005A299A" w:rsidP="005A299A">
      <w:pPr>
        <w:spacing w:before="88"/>
        <w:ind w:left="3602" w:right="3329"/>
        <w:jc w:val="center"/>
        <w:rPr>
          <w:b/>
          <w:sz w:val="32"/>
        </w:rPr>
      </w:pPr>
    </w:p>
    <w:p w:rsidR="005A299A" w:rsidRDefault="005A299A" w:rsidP="005A299A">
      <w:pPr>
        <w:spacing w:before="88"/>
        <w:ind w:left="3602" w:right="3329"/>
        <w:jc w:val="center"/>
        <w:rPr>
          <w:b/>
          <w:sz w:val="32"/>
        </w:rPr>
      </w:pPr>
    </w:p>
    <w:p w:rsidR="005A299A" w:rsidRDefault="005A299A" w:rsidP="005A299A">
      <w:pPr>
        <w:spacing w:before="88"/>
        <w:ind w:left="3602" w:right="3329"/>
        <w:jc w:val="center"/>
        <w:rPr>
          <w:b/>
          <w:sz w:val="32"/>
        </w:rPr>
      </w:pPr>
      <w:r>
        <w:rPr>
          <w:b/>
          <w:sz w:val="32"/>
        </w:rPr>
        <w:t>Рабочаяпрограмма</w:t>
      </w:r>
    </w:p>
    <w:p w:rsidR="005A299A" w:rsidRDefault="005A299A" w:rsidP="005A299A">
      <w:pPr>
        <w:spacing w:before="5" w:line="237" w:lineRule="auto"/>
        <w:ind w:left="3106" w:right="2822" w:firstLine="79"/>
        <w:jc w:val="center"/>
        <w:rPr>
          <w:b/>
          <w:sz w:val="32"/>
        </w:rPr>
      </w:pPr>
      <w:r>
        <w:rPr>
          <w:b/>
          <w:sz w:val="32"/>
        </w:rPr>
        <w:t>курса внеурочной деятельностидлясреднегообщегообразования</w:t>
      </w:r>
    </w:p>
    <w:p w:rsidR="005A299A" w:rsidRDefault="005A299A" w:rsidP="005A299A">
      <w:pPr>
        <w:spacing w:before="3"/>
        <w:ind w:left="2905" w:right="2621" w:hanging="3"/>
        <w:jc w:val="center"/>
        <w:rPr>
          <w:b/>
          <w:sz w:val="32"/>
        </w:rPr>
      </w:pPr>
      <w:r w:rsidRPr="005A299A">
        <w:rPr>
          <w:rFonts w:ascii="Bookman Old Style" w:hAnsi="Bookman Old Style"/>
          <w:b/>
          <w:sz w:val="32"/>
        </w:rPr>
        <w:t>«Россия – мои горизонты»</w:t>
      </w:r>
      <w:r>
        <w:rPr>
          <w:b/>
          <w:sz w:val="32"/>
        </w:rPr>
        <w:t>(профориентационноенаправление)для10-11классов</w:t>
      </w:r>
    </w:p>
    <w:p w:rsidR="005A299A" w:rsidRDefault="005A299A" w:rsidP="005A299A">
      <w:pPr>
        <w:jc w:val="right"/>
        <w:rPr>
          <w:sz w:val="24"/>
          <w:szCs w:val="24"/>
          <w:lang w:eastAsia="ru-RU"/>
        </w:rPr>
      </w:pPr>
    </w:p>
    <w:p w:rsidR="005A299A" w:rsidRDefault="005A299A" w:rsidP="005A299A">
      <w:pPr>
        <w:jc w:val="right"/>
        <w:rPr>
          <w:sz w:val="24"/>
          <w:szCs w:val="24"/>
          <w:lang w:eastAsia="ru-RU"/>
        </w:rPr>
      </w:pPr>
    </w:p>
    <w:p w:rsidR="005A299A" w:rsidRDefault="005A299A" w:rsidP="005A299A">
      <w:pPr>
        <w:jc w:val="right"/>
        <w:rPr>
          <w:sz w:val="24"/>
          <w:szCs w:val="24"/>
          <w:lang w:eastAsia="ru-RU"/>
        </w:rPr>
      </w:pPr>
    </w:p>
    <w:p w:rsidR="005A299A" w:rsidRDefault="005A299A" w:rsidP="005A299A">
      <w:pPr>
        <w:jc w:val="right"/>
        <w:rPr>
          <w:sz w:val="24"/>
          <w:szCs w:val="24"/>
          <w:lang w:eastAsia="ru-RU"/>
        </w:rPr>
      </w:pPr>
    </w:p>
    <w:p w:rsidR="005A299A" w:rsidRDefault="005A299A" w:rsidP="005A299A">
      <w:pPr>
        <w:jc w:val="right"/>
        <w:rPr>
          <w:sz w:val="24"/>
          <w:szCs w:val="24"/>
          <w:lang w:eastAsia="ru-RU"/>
        </w:rPr>
      </w:pPr>
    </w:p>
    <w:p w:rsidR="005A299A" w:rsidRDefault="005A299A" w:rsidP="005A299A">
      <w:pPr>
        <w:jc w:val="right"/>
        <w:rPr>
          <w:sz w:val="24"/>
          <w:szCs w:val="24"/>
          <w:lang w:eastAsia="ru-RU"/>
        </w:rPr>
      </w:pPr>
    </w:p>
    <w:p w:rsidR="005A299A" w:rsidRDefault="005A299A" w:rsidP="005A299A">
      <w:pPr>
        <w:jc w:val="right"/>
        <w:rPr>
          <w:sz w:val="24"/>
          <w:szCs w:val="24"/>
          <w:lang w:eastAsia="ru-RU"/>
        </w:rPr>
      </w:pPr>
    </w:p>
    <w:p w:rsidR="005A299A" w:rsidRDefault="005A299A" w:rsidP="005A299A">
      <w:pPr>
        <w:jc w:val="right"/>
        <w:rPr>
          <w:sz w:val="24"/>
          <w:szCs w:val="24"/>
          <w:lang w:eastAsia="ru-RU"/>
        </w:rPr>
      </w:pPr>
    </w:p>
    <w:p w:rsidR="005A299A" w:rsidRDefault="005A299A" w:rsidP="005A299A">
      <w:pPr>
        <w:ind w:left="708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Составитель:_</w:t>
      </w:r>
    </w:p>
    <w:p w:rsidR="005A299A" w:rsidRDefault="005A299A" w:rsidP="005A299A">
      <w:pPr>
        <w:ind w:left="708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Кабалова М.Б.</w:t>
      </w:r>
    </w:p>
    <w:p w:rsidR="005A299A" w:rsidRPr="00462330" w:rsidRDefault="005A299A" w:rsidP="005A299A">
      <w:pPr>
        <w:ind w:left="708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учитель математики</w:t>
      </w:r>
    </w:p>
    <w:p w:rsidR="005A299A" w:rsidRDefault="005A299A" w:rsidP="005A299A">
      <w:pPr>
        <w:rPr>
          <w:b/>
          <w:sz w:val="24"/>
          <w:szCs w:val="24"/>
          <w:lang w:eastAsia="ru-RU"/>
        </w:rPr>
      </w:pPr>
    </w:p>
    <w:p w:rsidR="005A299A" w:rsidRDefault="005A299A" w:rsidP="005A299A">
      <w:pPr>
        <w:rPr>
          <w:b/>
          <w:sz w:val="24"/>
          <w:szCs w:val="24"/>
          <w:lang w:eastAsia="ru-RU"/>
        </w:rPr>
      </w:pPr>
    </w:p>
    <w:p w:rsidR="005A299A" w:rsidRDefault="005A299A" w:rsidP="005A299A">
      <w:pPr>
        <w:rPr>
          <w:b/>
          <w:sz w:val="24"/>
          <w:szCs w:val="24"/>
          <w:lang w:eastAsia="ru-RU"/>
        </w:rPr>
      </w:pPr>
    </w:p>
    <w:p w:rsidR="005A299A" w:rsidRDefault="005A299A" w:rsidP="005A299A">
      <w:pPr>
        <w:rPr>
          <w:b/>
          <w:sz w:val="24"/>
          <w:szCs w:val="24"/>
          <w:lang w:eastAsia="ru-RU"/>
        </w:rPr>
      </w:pPr>
    </w:p>
    <w:p w:rsidR="005A299A" w:rsidRDefault="005A299A" w:rsidP="005A299A">
      <w:pPr>
        <w:rPr>
          <w:b/>
          <w:sz w:val="24"/>
          <w:szCs w:val="24"/>
          <w:lang w:eastAsia="ru-RU"/>
        </w:rPr>
      </w:pPr>
    </w:p>
    <w:p w:rsidR="005A299A" w:rsidRDefault="005A299A" w:rsidP="005A299A">
      <w:pPr>
        <w:rPr>
          <w:b/>
          <w:sz w:val="24"/>
          <w:szCs w:val="24"/>
          <w:lang w:eastAsia="ru-RU"/>
        </w:rPr>
      </w:pPr>
    </w:p>
    <w:p w:rsidR="005A299A" w:rsidRDefault="005A299A" w:rsidP="005A299A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г.Усть-Джегута</w:t>
      </w:r>
    </w:p>
    <w:p w:rsidR="001A49B1" w:rsidRDefault="005A299A" w:rsidP="005A299A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2023 год</w:t>
      </w:r>
    </w:p>
    <w:p w:rsidR="005A299A" w:rsidRPr="005A299A" w:rsidRDefault="005A299A" w:rsidP="005A299A">
      <w:pPr>
        <w:jc w:val="center"/>
        <w:rPr>
          <w:b/>
          <w:sz w:val="24"/>
          <w:szCs w:val="24"/>
          <w:lang w:eastAsia="ru-RU"/>
        </w:rPr>
      </w:pPr>
    </w:p>
    <w:p w:rsidR="001A49B1" w:rsidRDefault="00901E42">
      <w:pPr>
        <w:spacing w:before="75"/>
        <w:ind w:left="219"/>
        <w:jc w:val="both"/>
        <w:rPr>
          <w:b/>
          <w:sz w:val="28"/>
        </w:rPr>
      </w:pPr>
      <w:bookmarkStart w:id="2" w:name="Пояснительная_записка"/>
      <w:bookmarkEnd w:id="2"/>
      <w:r>
        <w:rPr>
          <w:b/>
          <w:sz w:val="28"/>
        </w:rPr>
        <w:lastRenderedPageBreak/>
        <w:t>Пояснительнаязаписка</w:t>
      </w:r>
    </w:p>
    <w:p w:rsidR="001A49B1" w:rsidRDefault="00901E42">
      <w:pPr>
        <w:pStyle w:val="a3"/>
        <w:spacing w:before="63" w:line="237" w:lineRule="auto"/>
        <w:ind w:right="600"/>
        <w:jc w:val="both"/>
      </w:pPr>
      <w:bookmarkStart w:id="3" w:name="Рабочая_программа_курса_внеурочной_деяте"/>
      <w:bookmarkEnd w:id="3"/>
      <w:r>
        <w:t>Рабочая программа курса внеурочной деятельности по профориентации «Россия – моигоризонты»разработанавсоответствиис:</w:t>
      </w:r>
    </w:p>
    <w:p w:rsidR="001A49B1" w:rsidRDefault="00901E42">
      <w:pPr>
        <w:pStyle w:val="a4"/>
        <w:numPr>
          <w:ilvl w:val="0"/>
          <w:numId w:val="20"/>
        </w:numPr>
        <w:tabs>
          <w:tab w:val="left" w:pos="926"/>
        </w:tabs>
        <w:spacing w:before="3"/>
        <w:ind w:right="572" w:firstLine="566"/>
        <w:jc w:val="both"/>
        <w:rPr>
          <w:sz w:val="24"/>
        </w:rPr>
      </w:pPr>
      <w:r>
        <w:rPr>
          <w:sz w:val="24"/>
        </w:rPr>
        <w:t>Федеральнымзакономот29.12.2012№273-ФЗ«ОбобразованиивРоссийскойФедерации»</w:t>
      </w:r>
    </w:p>
    <w:p w:rsidR="001A49B1" w:rsidRDefault="00901E42">
      <w:pPr>
        <w:pStyle w:val="a4"/>
        <w:numPr>
          <w:ilvl w:val="0"/>
          <w:numId w:val="20"/>
        </w:numPr>
        <w:tabs>
          <w:tab w:val="left" w:pos="926"/>
        </w:tabs>
        <w:spacing w:before="1"/>
        <w:ind w:right="571" w:firstLine="566"/>
        <w:jc w:val="both"/>
        <w:rPr>
          <w:sz w:val="24"/>
        </w:rPr>
      </w:pPr>
      <w:r>
        <w:rPr>
          <w:sz w:val="24"/>
        </w:rPr>
        <w:t>Федеральнымзакономот31.07.2020№304-ФЗ«Овнесенииизмененийв</w:t>
      </w:r>
      <w:r>
        <w:rPr>
          <w:spacing w:val="-1"/>
          <w:sz w:val="24"/>
        </w:rPr>
        <w:t xml:space="preserve">Федеральный закон “Об образовании в Российской </w:t>
      </w:r>
      <w:r>
        <w:rPr>
          <w:sz w:val="24"/>
        </w:rPr>
        <w:t>Федерации” по вопросам воспитанияобучающихся, во исполнение поручений Президента РФ Пр-328 п. 1 от 23.02.2018 года,Пр-2182от20.12.2020года»</w:t>
      </w:r>
    </w:p>
    <w:p w:rsidR="001A49B1" w:rsidRDefault="00901E42">
      <w:pPr>
        <w:pStyle w:val="a4"/>
        <w:numPr>
          <w:ilvl w:val="0"/>
          <w:numId w:val="20"/>
        </w:numPr>
        <w:tabs>
          <w:tab w:val="left" w:pos="926"/>
        </w:tabs>
        <w:spacing w:before="7" w:line="237" w:lineRule="auto"/>
        <w:ind w:right="583" w:firstLine="566"/>
        <w:jc w:val="both"/>
        <w:rPr>
          <w:sz w:val="24"/>
        </w:rPr>
      </w:pPr>
      <w:r>
        <w:rPr>
          <w:sz w:val="24"/>
        </w:rPr>
        <w:t>Федеральнымгосударственнымобразовательнымстандартомсреднегообщегообразования,утвержденнымприказомМинистерстваобразованияинаукиРоссийскойФедерацииот17мая2012г.№413(далее–ФГОССОО),</w:t>
      </w:r>
    </w:p>
    <w:p w:rsidR="001A49B1" w:rsidRDefault="00901E42">
      <w:pPr>
        <w:pStyle w:val="a4"/>
        <w:numPr>
          <w:ilvl w:val="0"/>
          <w:numId w:val="20"/>
        </w:numPr>
        <w:tabs>
          <w:tab w:val="left" w:pos="926"/>
        </w:tabs>
        <w:spacing w:before="2" w:line="237" w:lineRule="auto"/>
        <w:ind w:right="569" w:firstLine="566"/>
        <w:jc w:val="both"/>
        <w:rPr>
          <w:sz w:val="24"/>
        </w:rPr>
      </w:pPr>
      <w:r>
        <w:rPr>
          <w:sz w:val="24"/>
        </w:rPr>
        <w:t>Федеральнойобразовательнойпрограммойсреднегообщегообразования,утвержденнойприказомМинпросвещенияРоссииот18.05.20223№371(далее–ФОПСОО),</w:t>
      </w:r>
    </w:p>
    <w:p w:rsidR="001A49B1" w:rsidRDefault="00901E42">
      <w:pPr>
        <w:pStyle w:val="a4"/>
        <w:numPr>
          <w:ilvl w:val="0"/>
          <w:numId w:val="20"/>
        </w:numPr>
        <w:tabs>
          <w:tab w:val="left" w:pos="926"/>
        </w:tabs>
        <w:ind w:right="582" w:firstLine="566"/>
        <w:jc w:val="both"/>
        <w:rPr>
          <w:sz w:val="24"/>
        </w:rPr>
      </w:pPr>
      <w:r>
        <w:rPr>
          <w:sz w:val="24"/>
        </w:rPr>
        <w:t>методическими рекомендациями Минпросвещения «О реализации проекта «Билет вбудущее»,утвержденнымираспоряжениемР-97от23сентября2019г.</w:t>
      </w:r>
    </w:p>
    <w:p w:rsidR="001A49B1" w:rsidRDefault="00901E42">
      <w:pPr>
        <w:pStyle w:val="a4"/>
        <w:numPr>
          <w:ilvl w:val="0"/>
          <w:numId w:val="20"/>
        </w:numPr>
        <w:tabs>
          <w:tab w:val="left" w:pos="926"/>
        </w:tabs>
        <w:spacing w:line="271" w:lineRule="exact"/>
        <w:ind w:left="925"/>
        <w:jc w:val="both"/>
        <w:rPr>
          <w:sz w:val="24"/>
        </w:rPr>
      </w:pPr>
      <w:r>
        <w:rPr>
          <w:sz w:val="24"/>
        </w:rPr>
        <w:t>Положениемоборганизациивнеурочнойдеятельностив МБОУ«ЦО№10»</w:t>
      </w:r>
    </w:p>
    <w:p w:rsidR="001A49B1" w:rsidRDefault="00901E42">
      <w:pPr>
        <w:pStyle w:val="a4"/>
        <w:numPr>
          <w:ilvl w:val="0"/>
          <w:numId w:val="20"/>
        </w:numPr>
        <w:tabs>
          <w:tab w:val="left" w:pos="926"/>
        </w:tabs>
        <w:ind w:right="575" w:firstLine="566"/>
        <w:jc w:val="both"/>
        <w:rPr>
          <w:sz w:val="24"/>
        </w:rPr>
      </w:pPr>
      <w:r>
        <w:rPr>
          <w:sz w:val="24"/>
        </w:rPr>
        <w:t>Примернойрабочейпрограммойкурсавнеурочнойдеятельности«Билетвбудущее»(основноеобщееисреднееобщееобразование),одобреннойрешениемфедеральногоучебно-методического объединения по общему образованию (протокол от29сентября2022г.№7/22)</w:t>
      </w:r>
    </w:p>
    <w:p w:rsidR="001A49B1" w:rsidRDefault="00901E42">
      <w:pPr>
        <w:pStyle w:val="1"/>
        <w:spacing w:line="272" w:lineRule="exact"/>
      </w:pPr>
      <w:r>
        <w:t>Актуальностьиназначениепрограммыкурсавнеурочнойдеятельности</w:t>
      </w:r>
    </w:p>
    <w:p w:rsidR="001A49B1" w:rsidRDefault="00901E42">
      <w:pPr>
        <w:pStyle w:val="a3"/>
        <w:spacing w:before="129"/>
        <w:ind w:right="607" w:firstLine="710"/>
        <w:jc w:val="both"/>
      </w:pPr>
      <w:r>
        <w:t>Рабочаяпрограммакурсавнеурочнойдеятельностиразработанасцельюреализациикомплекснойисистематическойпрофориентационнойработыдляобучающихся10-11классовнаосновеапробированныхматериаловВсероссийскогопроекта «Билетвбудущее»(далее—проект).</w:t>
      </w:r>
    </w:p>
    <w:p w:rsidR="001A49B1" w:rsidRDefault="00901E42">
      <w:pPr>
        <w:pStyle w:val="a3"/>
        <w:ind w:right="606" w:firstLine="710"/>
        <w:jc w:val="both"/>
      </w:pPr>
      <w:r>
        <w:t>Внеурочная деятельность — важная часть основной образовательной программыобщегообразования,врамкахкоторойпедагогическийколлективобразовательнойорганизацииобеспечиваетдостижениепредметных,метапредметныхиличностныхрезультатовзасчетиспользованияпотенциаларазнообразияформобразовательнойдеятельности, организации содержательного взаимодействия с предметной развивающейсредой.</w:t>
      </w:r>
    </w:p>
    <w:p w:rsidR="001A49B1" w:rsidRDefault="00901E42">
      <w:pPr>
        <w:pStyle w:val="a3"/>
        <w:spacing w:before="1"/>
        <w:ind w:right="602" w:firstLine="710"/>
        <w:jc w:val="both"/>
      </w:pPr>
      <w:r>
        <w:t>Однимиззначимыхнаправленийвнеурочнойдеятельностиявляетсяранняяпрофориентацияобучающихся10-11классов,позволяющаясконцентрироватьсянадостижении соответствующих личностных и предметных результатов, осознанно подойтик решению проблемы выбора индивидуальной образовательной траектории и направленияполученияпрофессиональногообразования.Однимизсовременныхиэффективныхвариантов реализации профориентационной работы в общеобразовательной организацииявляетсяучастие школывоВсероссийскомпроекте «Билетвбудущее».</w:t>
      </w:r>
    </w:p>
    <w:p w:rsidR="001A49B1" w:rsidRDefault="00901E42">
      <w:pPr>
        <w:pStyle w:val="a3"/>
        <w:ind w:right="604" w:firstLine="710"/>
        <w:jc w:val="both"/>
      </w:pPr>
      <w:r>
        <w:t>Мероприятияпрограммыпостроенынаосновесистемноймоделисодействиясамоопределениюобучающихсяобщеобразовательныхорганизаций,основаннойнасочетаниимотивационно-активизирующего,информационно-обучающего,практико-ориентированногоидиагностико-консультативногоподходовкформированиюготовностикпрофессиональномусамоопределениюивовлечениювсехучастниковобразовательногопроцесса.</w:t>
      </w:r>
    </w:p>
    <w:p w:rsidR="001A49B1" w:rsidRDefault="00901E42">
      <w:pPr>
        <w:pStyle w:val="1"/>
        <w:spacing w:before="4"/>
        <w:ind w:left="503"/>
        <w:jc w:val="left"/>
      </w:pPr>
      <w:r>
        <w:t>Цель курса:</w:t>
      </w:r>
    </w:p>
    <w:p w:rsidR="001A49B1" w:rsidRDefault="00901E42">
      <w:pPr>
        <w:pStyle w:val="a3"/>
        <w:spacing w:before="1" w:line="237" w:lineRule="auto"/>
        <w:ind w:firstLine="283"/>
      </w:pPr>
      <w:r>
        <w:t>формированиеготовностикпрофессиональномусамоопределениюобучающихся10-11классов.</w:t>
      </w:r>
    </w:p>
    <w:p w:rsidR="001A49B1" w:rsidRDefault="00901E42">
      <w:pPr>
        <w:pStyle w:val="1"/>
        <w:spacing w:before="8" w:line="240" w:lineRule="auto"/>
        <w:ind w:left="503"/>
        <w:jc w:val="left"/>
      </w:pPr>
      <w:r>
        <w:t>Задачи курса:</w:t>
      </w:r>
    </w:p>
    <w:p w:rsidR="001A49B1" w:rsidRDefault="001A49B1">
      <w:pPr>
        <w:sectPr w:rsidR="001A49B1">
          <w:footerReference w:type="default" r:id="rId8"/>
          <w:pgSz w:w="11910" w:h="16840"/>
          <w:pgMar w:top="1100" w:right="240" w:bottom="1260" w:left="1480" w:header="0" w:footer="1063" w:gutter="0"/>
          <w:pgNumType w:start="2"/>
          <w:cols w:space="720"/>
        </w:sectPr>
      </w:pPr>
    </w:p>
    <w:p w:rsidR="001A49B1" w:rsidRDefault="00901E42">
      <w:pPr>
        <w:pStyle w:val="a3"/>
        <w:spacing w:before="66" w:line="242" w:lineRule="auto"/>
        <w:ind w:left="503" w:right="601"/>
        <w:jc w:val="both"/>
      </w:pPr>
      <w:r>
        <w:lastRenderedPageBreak/>
        <w:t>содействовать осознанному и самостоятельному выбору профессии обучающимися;выявитьисходныйуровеньсформированностивнутренней(мотивационно-личностной)</w:t>
      </w:r>
    </w:p>
    <w:p w:rsidR="001A49B1" w:rsidRDefault="00901E42">
      <w:pPr>
        <w:pStyle w:val="a3"/>
        <w:ind w:right="605"/>
        <w:jc w:val="both"/>
      </w:pPr>
      <w:r>
        <w:t>ивнешней(знаниевойввидекарьернойграмотности)сторонготовностикпрофессиональному самоопределениюу обучающихсяиуровеньготовности,которыйпродемонстрирует обучающийся послеучастиявпрофориентационнойпрограмме;</w:t>
      </w:r>
    </w:p>
    <w:p w:rsidR="001A49B1" w:rsidRDefault="00901E42">
      <w:pPr>
        <w:pStyle w:val="a3"/>
        <w:ind w:right="610" w:firstLine="283"/>
        <w:jc w:val="both"/>
      </w:pPr>
      <w:r>
        <w:t>сформироватьиндивидуальныерекомендациидляобучающихсяпопостроениюобразовательно-профессиональнойтраекториивзависимостиотуровняосознанности,интересов,способностей,доступныхимвозможностей;</w:t>
      </w:r>
    </w:p>
    <w:p w:rsidR="001A49B1" w:rsidRDefault="00901E42">
      <w:pPr>
        <w:pStyle w:val="a3"/>
        <w:ind w:right="606" w:firstLine="283"/>
        <w:jc w:val="both"/>
      </w:pPr>
      <w:r>
        <w:t>информировать обучающихся о специфике рынка труда и системе профессиональногообразования (включая знакомство с перспективными и востребованными в ближайшембудущем профессиями и отраслями экономики РФ) посредством различных мероприятий,вт.ч.профессиональныхпроб;</w:t>
      </w:r>
    </w:p>
    <w:p w:rsidR="001A49B1" w:rsidRDefault="00901E42">
      <w:pPr>
        <w:pStyle w:val="a3"/>
        <w:ind w:right="601" w:firstLine="283"/>
        <w:jc w:val="both"/>
      </w:pPr>
      <w:r>
        <w:t>способствоватьформированиюуобучающихсянавыковиуменийкарьернойграмотностиидругихкомпетенций,необходимыхдляосуществлениявсехэтаповкарьерной самонавигации,приобретения и осмысления профориентационнозначимогоопыта,активногоосвоенияресурсовтерриториальнойсредыпрофессиональногосамоопределения,самооценкиуспешностипрохожденияпрофессиональныхпроб,осознанногоконструированияиндивидуальнойобразовательно-профессиональнойтраекториииееадаптациисучетомимеющихся компетенцийивозможностей среды.</w:t>
      </w:r>
    </w:p>
    <w:p w:rsidR="001A49B1" w:rsidRDefault="00901E42">
      <w:pPr>
        <w:pStyle w:val="a3"/>
        <w:ind w:right="603" w:firstLine="283"/>
        <w:jc w:val="both"/>
      </w:pPr>
      <w:r>
        <w:t>продолжитьформированиеценностного отношенияк труду какосновному способудостиженияжизненногоблагополучия,залогуегоуспешногопрофессиональногосамоопределенияиощущенияуверенностивзавтрашнемдне.</w:t>
      </w:r>
    </w:p>
    <w:p w:rsidR="001A49B1" w:rsidRDefault="00901E42">
      <w:pPr>
        <w:pStyle w:val="a3"/>
        <w:ind w:right="601" w:firstLine="283"/>
        <w:jc w:val="both"/>
      </w:pPr>
      <w:r>
        <w:t>Рабочая программа разработана с учетом преемственности профориентационных задачпри переходе обучающихся из класса в класс. В программе запланирована аудиторная ивнеаудиторная(самостоятельная)работа.Нагрупповыхииндивидуальныхзанятияхиспользуютсясовременныепрофориентационныевидыдеятельности:профориентационныеуроки,диагностика,разборрезультатовдиагностики,посещениемероприятий профориентационного выбора в регионе (очный формат и онлайн-формат),прохождение профессиональныхпроб идр.</w:t>
      </w:r>
    </w:p>
    <w:p w:rsidR="001A49B1" w:rsidRDefault="00901E42">
      <w:pPr>
        <w:pStyle w:val="1"/>
        <w:spacing w:before="7" w:line="237" w:lineRule="auto"/>
        <w:ind w:right="602" w:firstLine="566"/>
      </w:pPr>
      <w:bookmarkStart w:id="4" w:name="Место_и_роль_курса_внеурочной_деятельнос"/>
      <w:bookmarkEnd w:id="4"/>
      <w:r>
        <w:t>Местоиролькурсавнеурочнойдеятельностивучебномпланеосновнойобщеобразовательнойпрограммы</w:t>
      </w:r>
    </w:p>
    <w:p w:rsidR="001A49B1" w:rsidRDefault="00901E42">
      <w:pPr>
        <w:pStyle w:val="a3"/>
        <w:spacing w:before="1" w:line="237" w:lineRule="auto"/>
        <w:ind w:right="602" w:firstLine="566"/>
        <w:jc w:val="both"/>
      </w:pPr>
      <w:r>
        <w:t>Рабочаяпрограммаразработанасучетомпреемственностипрофориентационныхзадач припереходеобучающихся10-11классовизкласса вкласс.</w:t>
      </w:r>
    </w:p>
    <w:p w:rsidR="001A49B1" w:rsidRDefault="00901E42">
      <w:pPr>
        <w:pStyle w:val="a3"/>
        <w:spacing w:before="4"/>
        <w:ind w:right="605" w:firstLine="566"/>
        <w:jc w:val="both"/>
      </w:pPr>
      <w:r>
        <w:t>Программакурсарассчитанана34часа(ежегодно),врамкахкоторыхпредусмотрены такие формы работы, как беседы, дискуссии, мастер-классы, экскурсии напроизводство,решениякейсов,встречиспредставителямиразныхпрофессий,профессиональные пробы, коммуникативные и деловые игры, консультации педагога ипсихолога.</w:t>
      </w:r>
    </w:p>
    <w:p w:rsidR="001A49B1" w:rsidRDefault="00901E42">
      <w:pPr>
        <w:pStyle w:val="a3"/>
        <w:ind w:right="600" w:firstLine="283"/>
        <w:jc w:val="both"/>
      </w:pPr>
      <w:r>
        <w:t>Структура программы концентрическая, т.е. одна и та же тема изучается в 10 и 11классах. Но содержание тем изменяется ежегодно в зависимости от степени сложности и сучетомвозрастныхособенностейиуровняпредметнойподготовкиобучающихся.</w:t>
      </w:r>
    </w:p>
    <w:p w:rsidR="001A49B1" w:rsidRDefault="00901E42">
      <w:pPr>
        <w:pStyle w:val="1"/>
        <w:spacing w:before="8" w:line="237" w:lineRule="auto"/>
        <w:ind w:right="603" w:firstLine="566"/>
      </w:pPr>
      <w:bookmarkStart w:id="5" w:name="Взаимосвязь_программы_курса_внеурочной_д"/>
      <w:bookmarkEnd w:id="5"/>
      <w:r>
        <w:t>Взаимосвязь программы курса внеурочной деятельности с Рабочей программойвоспитания</w:t>
      </w:r>
    </w:p>
    <w:p w:rsidR="001A49B1" w:rsidRDefault="00901E42">
      <w:pPr>
        <w:pStyle w:val="a3"/>
        <w:ind w:right="604" w:firstLine="566"/>
        <w:jc w:val="both"/>
      </w:pPr>
      <w:r>
        <w:t>ПрограммакурсавнеурочнойдеятельностиразработанасучётомРабочейпрограммывоспитанияМБОУ«ЦО№10».Этопозволяетнапрактикесоединитьобучающуюивоспитательнуюдеятельностьпедагога,ориентироватьеёнетольконаинтеллектуальное,ноинанравственное,социальноеразвитиеучащегося.Этопроявляется:</w:t>
      </w:r>
    </w:p>
    <w:p w:rsidR="001A49B1" w:rsidRDefault="00901E42">
      <w:pPr>
        <w:pStyle w:val="a4"/>
        <w:numPr>
          <w:ilvl w:val="0"/>
          <w:numId w:val="19"/>
        </w:numPr>
        <w:tabs>
          <w:tab w:val="left" w:pos="787"/>
        </w:tabs>
        <w:ind w:right="610"/>
        <w:jc w:val="both"/>
        <w:rPr>
          <w:sz w:val="24"/>
        </w:rPr>
      </w:pPr>
      <w:r>
        <w:rPr>
          <w:sz w:val="24"/>
        </w:rPr>
        <w:t>вприоритетеличностныхрезультатовреализациипрограммывнеурочнойдеятельности,нашедшихсвоё отражениеиконкретизациювРабочейпрограммевоспитания;</w:t>
      </w:r>
    </w:p>
    <w:p w:rsidR="001A49B1" w:rsidRDefault="001A49B1">
      <w:pPr>
        <w:jc w:val="both"/>
        <w:rPr>
          <w:sz w:val="24"/>
        </w:rPr>
        <w:sectPr w:rsidR="001A49B1">
          <w:pgSz w:w="11910" w:h="16840"/>
          <w:pgMar w:top="1040" w:right="240" w:bottom="1340" w:left="1480" w:header="0" w:footer="1063" w:gutter="0"/>
          <w:cols w:space="720"/>
        </w:sectPr>
      </w:pPr>
    </w:p>
    <w:p w:rsidR="001A49B1" w:rsidRDefault="00901E42">
      <w:pPr>
        <w:pStyle w:val="a4"/>
        <w:numPr>
          <w:ilvl w:val="0"/>
          <w:numId w:val="19"/>
        </w:numPr>
        <w:tabs>
          <w:tab w:val="left" w:pos="787"/>
        </w:tabs>
        <w:spacing w:before="91" w:line="237" w:lineRule="auto"/>
        <w:ind w:right="616"/>
        <w:jc w:val="both"/>
        <w:rPr>
          <w:sz w:val="24"/>
        </w:rPr>
      </w:pPr>
      <w:r>
        <w:rPr>
          <w:sz w:val="24"/>
        </w:rPr>
        <w:lastRenderedPageBreak/>
        <w:t>ввозможностивключенияшкольниковвдеятельность,организуемуюобразовательнойорганизациейврамкахкурса внеурочнойдеятельности;</w:t>
      </w:r>
    </w:p>
    <w:p w:rsidR="001A49B1" w:rsidRDefault="00901E42">
      <w:pPr>
        <w:pStyle w:val="a4"/>
        <w:numPr>
          <w:ilvl w:val="0"/>
          <w:numId w:val="19"/>
        </w:numPr>
        <w:tabs>
          <w:tab w:val="left" w:pos="787"/>
        </w:tabs>
        <w:spacing w:before="4"/>
        <w:ind w:right="598"/>
        <w:jc w:val="both"/>
        <w:rPr>
          <w:sz w:val="24"/>
        </w:rPr>
      </w:pPr>
      <w:r>
        <w:rPr>
          <w:sz w:val="24"/>
        </w:rPr>
        <w:t>ввозможностипроведенияединыхиобщихтематическихзанятийвразновозрастных группах, организованных для профориентационной деятельностишкольников,воспитательноезначениекоторыхотмечаетсявРабочейпрограммевоспитания;</w:t>
      </w:r>
    </w:p>
    <w:p w:rsidR="001A49B1" w:rsidRDefault="00901E42">
      <w:pPr>
        <w:pStyle w:val="a4"/>
        <w:numPr>
          <w:ilvl w:val="0"/>
          <w:numId w:val="19"/>
        </w:numPr>
        <w:tabs>
          <w:tab w:val="left" w:pos="787"/>
        </w:tabs>
        <w:ind w:right="606"/>
        <w:jc w:val="both"/>
        <w:rPr>
          <w:sz w:val="24"/>
        </w:rPr>
      </w:pPr>
      <w:r>
        <w:rPr>
          <w:sz w:val="24"/>
        </w:rPr>
        <w:t>в интерактивных формах занятий для школьников, обеспечивающих большую ихвовлечённостьвсовместнуюспедагогомидругимидетьмидеятельностьивозможностьобразованиянаеёосноведетско-взрослыхобщностей,ключевоезначениекоторыхдлявоспитанияподчёркиваетсяРабочейпрограммойвоспитания.</w:t>
      </w:r>
    </w:p>
    <w:p w:rsidR="001A49B1" w:rsidRDefault="00901E42">
      <w:pPr>
        <w:pStyle w:val="1"/>
        <w:spacing w:before="2" w:line="272" w:lineRule="exact"/>
      </w:pPr>
      <w:bookmarkStart w:id="6" w:name="Особенности_работы_педагога_по_программе"/>
      <w:bookmarkEnd w:id="6"/>
      <w:r>
        <w:t>Особенностиработыпедагогапопрограммекурсавнеурочнойдеятельности</w:t>
      </w:r>
    </w:p>
    <w:p w:rsidR="001A49B1" w:rsidRDefault="00901E42">
      <w:pPr>
        <w:pStyle w:val="a3"/>
        <w:ind w:right="610" w:firstLine="566"/>
        <w:jc w:val="both"/>
      </w:pPr>
      <w:r>
        <w:t>Задачапедагогасостоитвтом,чтобысопровождатьпроцесспрофессиональнойориентации школьника, раскрывая потенциал каждого через вовлечение в многообразнуюдеятельность, организованную в разных формах. При этом результатом работы педагога впервуюочередьявляетсяличностное развитиеучащегося.</w:t>
      </w:r>
    </w:p>
    <w:p w:rsidR="001A49B1" w:rsidRDefault="00901E42">
      <w:pPr>
        <w:pStyle w:val="a3"/>
        <w:ind w:right="611" w:firstLine="566"/>
        <w:jc w:val="both"/>
      </w:pPr>
      <w:r>
        <w:t>Личностных результатов педагог может достичь, увлекая учащегося совместной иинтересной им обоим деятельностью, устанавливая во время занятий доброжелательную,поддерживающую атмосферу, насыщая занятия содержанием ценностно значимым дляобучающегося.</w:t>
      </w:r>
    </w:p>
    <w:p w:rsidR="001A49B1" w:rsidRDefault="00901E42">
      <w:pPr>
        <w:pStyle w:val="a3"/>
        <w:ind w:right="606" w:firstLine="566"/>
        <w:jc w:val="both"/>
      </w:pPr>
      <w:r>
        <w:t>Примерный алгоритм проведения аудиторных занятий по программе курса можетбыть такой: приветствие школьников; эмоциональная разрядка (короткие игры, маленькаяпритча,размышленияучащихсяопредложенномвысказыванииилицитатеит.п.);проблематизация темы предстоящего занятия; работа по теме занятия; рефлексия. Важнойособенностьюзанятий,повышающейихразвивающийпотенциал,являетсяихинтерактивность.</w:t>
      </w:r>
    </w:p>
    <w:p w:rsidR="001A49B1" w:rsidRDefault="00901E42">
      <w:pPr>
        <w:pStyle w:val="a3"/>
        <w:ind w:right="603" w:firstLine="283"/>
        <w:jc w:val="both"/>
      </w:pPr>
      <w:r>
        <w:t>МетодическоесопровождениекурсаобеспеченометодическимирекомендациямиореализацииВсероссийскогопроектапрофессиональнойориентацииобучающихся6-11классов общеобразовательной школы «Билет в будущее», материалами Всероссийскогопроекта«Билетвбудущее»,доступнымидляознакомлениянаинтернет-платформе</w:t>
      </w:r>
      <w:hyperlink r:id="rId9">
        <w:r>
          <w:rPr>
            <w:color w:val="1154CC"/>
            <w:u w:val="single" w:color="1154CC"/>
          </w:rPr>
          <w:t>https://bvbinfo.ru/</w:t>
        </w:r>
      </w:hyperlink>
      <w:r>
        <w:t>(толькозарегистрированнымпользователям).</w:t>
      </w:r>
    </w:p>
    <w:p w:rsidR="001A49B1" w:rsidRDefault="001A49B1">
      <w:pPr>
        <w:pStyle w:val="a3"/>
        <w:spacing w:before="5"/>
        <w:ind w:left="0"/>
        <w:rPr>
          <w:sz w:val="16"/>
        </w:rPr>
      </w:pPr>
    </w:p>
    <w:p w:rsidR="001A49B1" w:rsidRDefault="00901E42">
      <w:pPr>
        <w:pStyle w:val="1"/>
        <w:spacing w:before="90"/>
        <w:ind w:left="2289" w:right="2672"/>
        <w:jc w:val="center"/>
      </w:pPr>
      <w:r>
        <w:t>Содержаниекурса«Россия–моигоризонты»</w:t>
      </w:r>
    </w:p>
    <w:p w:rsidR="001A49B1" w:rsidRDefault="00901E42">
      <w:pPr>
        <w:pStyle w:val="a3"/>
        <w:spacing w:line="275" w:lineRule="exact"/>
        <w:ind w:left="2282" w:right="2672"/>
        <w:jc w:val="center"/>
      </w:pPr>
      <w:r>
        <w:t>10-11КЛАССЫ</w:t>
      </w:r>
    </w:p>
    <w:p w:rsidR="001A49B1" w:rsidRDefault="00901E42">
      <w:pPr>
        <w:pStyle w:val="1"/>
        <w:numPr>
          <w:ilvl w:val="0"/>
          <w:numId w:val="18"/>
        </w:numPr>
        <w:tabs>
          <w:tab w:val="left" w:pos="686"/>
        </w:tabs>
        <w:spacing w:before="2"/>
        <w:jc w:val="both"/>
      </w:pPr>
      <w:r>
        <w:t>Профориентационныеуроки«Увлекаюсь»</w:t>
      </w:r>
    </w:p>
    <w:p w:rsidR="001A49B1" w:rsidRDefault="00901E42">
      <w:pPr>
        <w:pStyle w:val="a3"/>
        <w:spacing w:line="274" w:lineRule="exact"/>
        <w:ind w:left="503"/>
        <w:jc w:val="both"/>
      </w:pPr>
      <w:r>
        <w:t>Проведениепрофориентационныхуроков–стартовогоитематического (поклассам).</w:t>
      </w:r>
    </w:p>
    <w:p w:rsidR="001A49B1" w:rsidRDefault="00901E42">
      <w:pPr>
        <w:pStyle w:val="a3"/>
        <w:ind w:right="605" w:firstLine="283"/>
        <w:jc w:val="both"/>
      </w:pPr>
      <w:r>
        <w:rPr>
          <w:b/>
          <w:i/>
        </w:rPr>
        <w:t>Стартовый профориентационный урок (открывает программу курса)</w:t>
      </w:r>
      <w:r>
        <w:rPr>
          <w:b/>
        </w:rPr>
        <w:t xml:space="preserve">: </w:t>
      </w:r>
      <w:r>
        <w:t>раскрываетвозможностиучащихсяввыбореперсональногопрофессиональногопути.Выборпрофессиональногопути—одноиз важнейших решений, которое предстоит принятьшкольникам. Рынок труда в условиях неопределенности всегда пугает и вызывает многовопросов: куда пойти учиться, чтобы завтра не остаться без работы? Найдётся ли для меняместонаэтомрынкетруда?Чемунужноучитьсяужесегодня,чтобызавтрабытьвостребованным?</w:t>
      </w:r>
    </w:p>
    <w:p w:rsidR="001A49B1" w:rsidRDefault="00901E42">
      <w:pPr>
        <w:pStyle w:val="2"/>
        <w:spacing w:before="9" w:line="237" w:lineRule="auto"/>
        <w:ind w:left="219" w:right="609" w:firstLine="283"/>
      </w:pPr>
      <w:r>
        <w:t>Тематические профориентационные уроки по классам (рекомендуется проводитьпосле стартовогоурока):</w:t>
      </w:r>
    </w:p>
    <w:p w:rsidR="001A49B1" w:rsidRDefault="00901E42">
      <w:pPr>
        <w:pStyle w:val="a4"/>
        <w:numPr>
          <w:ilvl w:val="0"/>
          <w:numId w:val="17"/>
        </w:numPr>
        <w:tabs>
          <w:tab w:val="left" w:pos="949"/>
          <w:tab w:val="left" w:pos="950"/>
          <w:tab w:val="left" w:pos="1780"/>
          <w:tab w:val="left" w:pos="2097"/>
          <w:tab w:val="left" w:pos="2768"/>
          <w:tab w:val="left" w:pos="3547"/>
          <w:tab w:val="left" w:pos="5154"/>
          <w:tab w:val="left" w:pos="6358"/>
          <w:tab w:val="left" w:pos="8357"/>
        </w:tabs>
        <w:spacing w:before="1" w:line="237" w:lineRule="auto"/>
        <w:ind w:right="612" w:firstLine="283"/>
        <w:rPr>
          <w:sz w:val="24"/>
        </w:rPr>
      </w:pPr>
      <w:r>
        <w:rPr>
          <w:i/>
          <w:sz w:val="24"/>
        </w:rPr>
        <w:t>класс:</w:t>
      </w:r>
      <w:r>
        <w:rPr>
          <w:i/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  <w:t>ходе</w:t>
      </w:r>
      <w:r>
        <w:rPr>
          <w:sz w:val="24"/>
        </w:rPr>
        <w:tab/>
        <w:t>урока</w:t>
      </w:r>
      <w:r>
        <w:rPr>
          <w:sz w:val="24"/>
        </w:rPr>
        <w:tab/>
        <w:t>обучающиеся</w:t>
      </w:r>
      <w:r>
        <w:rPr>
          <w:sz w:val="24"/>
        </w:rPr>
        <w:tab/>
        <w:t>получают</w:t>
      </w:r>
      <w:r>
        <w:rPr>
          <w:sz w:val="24"/>
        </w:rPr>
        <w:tab/>
        <w:t>информацию  по</w:t>
      </w:r>
      <w:r>
        <w:rPr>
          <w:sz w:val="24"/>
        </w:rPr>
        <w:tab/>
      </w:r>
      <w:r>
        <w:rPr>
          <w:spacing w:val="-1"/>
          <w:sz w:val="24"/>
        </w:rPr>
        <w:t>следующим</w:t>
      </w:r>
      <w:r>
        <w:rPr>
          <w:sz w:val="24"/>
        </w:rPr>
        <w:t>направлениямпрофессиональнойдеятельности:</w:t>
      </w:r>
    </w:p>
    <w:p w:rsidR="001A49B1" w:rsidRDefault="00901E42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before="4" w:line="275" w:lineRule="exact"/>
        <w:ind w:left="925"/>
        <w:rPr>
          <w:sz w:val="18"/>
        </w:rPr>
      </w:pPr>
      <w:r>
        <w:rPr>
          <w:sz w:val="24"/>
        </w:rPr>
        <w:t>естественно-научноенаправление;</w:t>
      </w:r>
    </w:p>
    <w:p w:rsidR="001A49B1" w:rsidRDefault="00901E42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line="275" w:lineRule="exact"/>
        <w:ind w:left="925"/>
        <w:rPr>
          <w:sz w:val="18"/>
        </w:rPr>
      </w:pPr>
      <w:r>
        <w:rPr>
          <w:sz w:val="24"/>
        </w:rPr>
        <w:t>инженерно-техническоенаправление;</w:t>
      </w:r>
    </w:p>
    <w:p w:rsidR="001A49B1" w:rsidRDefault="00901E42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before="2" w:line="275" w:lineRule="exact"/>
        <w:ind w:left="925"/>
        <w:rPr>
          <w:sz w:val="18"/>
        </w:rPr>
      </w:pPr>
      <w:r>
        <w:rPr>
          <w:sz w:val="24"/>
        </w:rPr>
        <w:t>информационно-технологическоенаправление;</w:t>
      </w:r>
    </w:p>
    <w:p w:rsidR="001A49B1" w:rsidRDefault="00901E42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line="275" w:lineRule="exact"/>
        <w:ind w:left="925"/>
        <w:rPr>
          <w:sz w:val="18"/>
        </w:rPr>
      </w:pPr>
      <w:r>
        <w:rPr>
          <w:sz w:val="24"/>
        </w:rPr>
        <w:lastRenderedPageBreak/>
        <w:t>оборонно-спортивноенаправление;</w:t>
      </w:r>
    </w:p>
    <w:p w:rsidR="001A49B1" w:rsidRDefault="00901E42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before="2"/>
        <w:ind w:left="925"/>
        <w:rPr>
          <w:sz w:val="18"/>
        </w:rPr>
      </w:pPr>
      <w:r>
        <w:rPr>
          <w:sz w:val="24"/>
        </w:rPr>
        <w:t>производственно-технологическоенаправление;</w:t>
      </w:r>
    </w:p>
    <w:p w:rsidR="001A49B1" w:rsidRDefault="001A49B1">
      <w:pPr>
        <w:rPr>
          <w:sz w:val="18"/>
        </w:rPr>
        <w:sectPr w:rsidR="001A49B1">
          <w:pgSz w:w="11910" w:h="16840"/>
          <w:pgMar w:top="1020" w:right="240" w:bottom="1340" w:left="1480" w:header="0" w:footer="1063" w:gutter="0"/>
          <w:cols w:space="720"/>
        </w:sectPr>
      </w:pPr>
    </w:p>
    <w:p w:rsidR="001A49B1" w:rsidRDefault="00901E42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before="66"/>
        <w:ind w:left="925"/>
        <w:rPr>
          <w:sz w:val="18"/>
        </w:rPr>
      </w:pPr>
      <w:r>
        <w:rPr>
          <w:sz w:val="24"/>
        </w:rPr>
        <w:lastRenderedPageBreak/>
        <w:t>социально-гуманитарноенаправление;</w:t>
      </w:r>
    </w:p>
    <w:p w:rsidR="001A49B1" w:rsidRDefault="00901E42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before="3" w:line="275" w:lineRule="exact"/>
        <w:ind w:left="925"/>
        <w:rPr>
          <w:sz w:val="18"/>
        </w:rPr>
      </w:pPr>
      <w:r>
        <w:rPr>
          <w:sz w:val="24"/>
        </w:rPr>
        <w:t>финансово-экономическоенаправление;</w:t>
      </w:r>
    </w:p>
    <w:p w:rsidR="001A49B1" w:rsidRDefault="00901E42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line="275" w:lineRule="exact"/>
        <w:ind w:left="925"/>
        <w:rPr>
          <w:sz w:val="18"/>
        </w:rPr>
      </w:pPr>
      <w:r>
        <w:rPr>
          <w:sz w:val="24"/>
        </w:rPr>
        <w:t>творческоенаправление.</w:t>
      </w:r>
    </w:p>
    <w:p w:rsidR="001A49B1" w:rsidRDefault="00901E42">
      <w:pPr>
        <w:pStyle w:val="a3"/>
        <w:spacing w:before="2"/>
        <w:ind w:right="604" w:firstLine="283"/>
        <w:jc w:val="both"/>
      </w:pPr>
      <w:r>
        <w:t>Информированиеобучающихсяобособенностяхрынкатруда.«Проигрывание»вариантоввыбора(альтернатив)профессии.Формированиепредставленияокомпетентностномпрофилеспециалистовизразныхнаправлений.Знакомствосинструментамиимероприятиямипрофессиональноговыбора.</w:t>
      </w:r>
    </w:p>
    <w:p w:rsidR="001A49B1" w:rsidRDefault="00901E42">
      <w:pPr>
        <w:pStyle w:val="a4"/>
        <w:numPr>
          <w:ilvl w:val="0"/>
          <w:numId w:val="17"/>
        </w:numPr>
        <w:tabs>
          <w:tab w:val="left" w:pos="864"/>
        </w:tabs>
        <w:spacing w:before="1"/>
        <w:ind w:right="604" w:firstLine="283"/>
        <w:jc w:val="both"/>
        <w:rPr>
          <w:sz w:val="24"/>
        </w:rPr>
      </w:pPr>
      <w:r>
        <w:rPr>
          <w:i/>
          <w:sz w:val="24"/>
        </w:rPr>
        <w:t>класс:</w:t>
      </w:r>
      <w:r>
        <w:rPr>
          <w:sz w:val="24"/>
        </w:rPr>
        <w:t>урок направлен помочь выпускникамвзглянутьна различные жизненныесценариии профессиональные пути,которые ждутих после окончания школы. Черезпризму разнообразия вариантов развития событий будет раскрыта и тема разнообразиявыборапрофессийвразличныхпрофессиональныхнаправлениях.</w:t>
      </w:r>
    </w:p>
    <w:p w:rsidR="001A49B1" w:rsidRDefault="00901E42">
      <w:pPr>
        <w:pStyle w:val="a3"/>
        <w:ind w:right="607" w:firstLine="283"/>
        <w:jc w:val="both"/>
      </w:pPr>
      <w:r>
        <w:t>Формированиепредставленияовыборе,развитииивозможныхизмененияхвпостроенииперсональногокарьерногопути.Формированиепозитивногоотношенияивовлеченностиобучающихсяквопросамсамоопределения.Овладениеприемамипостроениякарьерныхтраекторийразвития.Актуализациязнанийповыборуобразовательнойорганизацииворганизациивысшегообразования(ВО,вузы)иливорганизациисреднегопрофессиональногообразования(СПО)какпервогошагаформированияперсональногокарьерногопути.</w:t>
      </w:r>
    </w:p>
    <w:p w:rsidR="001A49B1" w:rsidRDefault="00901E42">
      <w:pPr>
        <w:pStyle w:val="1"/>
        <w:numPr>
          <w:ilvl w:val="0"/>
          <w:numId w:val="18"/>
        </w:numPr>
        <w:tabs>
          <w:tab w:val="left" w:pos="748"/>
        </w:tabs>
        <w:spacing w:before="4"/>
        <w:ind w:left="747" w:hanging="245"/>
        <w:jc w:val="both"/>
      </w:pPr>
      <w:r>
        <w:t>Профориентационнаяонлайн-диагностика. Перваячасть«Понимаюсебя»</w:t>
      </w:r>
    </w:p>
    <w:p w:rsidR="001A49B1" w:rsidRDefault="00901E42">
      <w:pPr>
        <w:pStyle w:val="a3"/>
        <w:tabs>
          <w:tab w:val="left" w:pos="3468"/>
          <w:tab w:val="left" w:pos="5458"/>
          <w:tab w:val="left" w:pos="7603"/>
          <w:tab w:val="left" w:pos="8567"/>
        </w:tabs>
        <w:ind w:right="600" w:firstLine="283"/>
        <w:jc w:val="both"/>
      </w:pPr>
      <w:r>
        <w:t>Профориентационная</w:t>
      </w:r>
      <w:r>
        <w:tab/>
        <w:t>диагностика</w:t>
      </w:r>
      <w:r>
        <w:tab/>
        <w:t>обучающихся</w:t>
      </w:r>
      <w:r>
        <w:tab/>
        <w:t>на</w:t>
      </w:r>
      <w:r>
        <w:tab/>
        <w:t>интернет-платформе</w:t>
      </w:r>
      <w:hyperlink r:id="rId10">
        <w:r>
          <w:rPr>
            <w:color w:val="1154CC"/>
          </w:rPr>
          <w:t>https://bvbinfo.ru/</w:t>
        </w:r>
      </w:hyperlink>
      <w:r>
        <w:t>(длязарегистрированныхучастниковпроекта)позволяетопределить требуемый объем профориентационной помощи и сформировать дальнейшуюиндивидуальнуютраекториюучастиявпрограммепрофориентационнойработы.</w:t>
      </w:r>
    </w:p>
    <w:p w:rsidR="001A49B1" w:rsidRDefault="00901E42">
      <w:pPr>
        <w:spacing w:line="275" w:lineRule="exact"/>
        <w:ind w:left="503"/>
        <w:jc w:val="both"/>
        <w:rPr>
          <w:sz w:val="24"/>
        </w:rPr>
      </w:pPr>
      <w:r>
        <w:rPr>
          <w:b/>
          <w:sz w:val="24"/>
        </w:rPr>
        <w:t>Онлайн-диагностикаI</w:t>
      </w:r>
      <w:r>
        <w:rPr>
          <w:b/>
          <w:i/>
          <w:sz w:val="24"/>
        </w:rPr>
        <w:t>«Мой выборпрофессии»</w:t>
      </w:r>
      <w:r>
        <w:rPr>
          <w:sz w:val="24"/>
        </w:rPr>
        <w:t>состоитиз двухчастей:</w:t>
      </w:r>
    </w:p>
    <w:p w:rsidR="001A49B1" w:rsidRDefault="00901E42">
      <w:pPr>
        <w:pStyle w:val="a4"/>
        <w:numPr>
          <w:ilvl w:val="0"/>
          <w:numId w:val="16"/>
        </w:numPr>
        <w:tabs>
          <w:tab w:val="left" w:pos="926"/>
        </w:tabs>
        <w:ind w:right="601" w:firstLine="283"/>
        <w:jc w:val="both"/>
        <w:rPr>
          <w:sz w:val="24"/>
        </w:rPr>
      </w:pPr>
      <w:r>
        <w:rPr>
          <w:sz w:val="24"/>
        </w:rPr>
        <w:t xml:space="preserve">методика онлайн-диагностики учащихся </w:t>
      </w:r>
      <w:r>
        <w:rPr>
          <w:i/>
          <w:sz w:val="24"/>
        </w:rPr>
        <w:t xml:space="preserve">«Моя готовность» </w:t>
      </w:r>
      <w:r>
        <w:rPr>
          <w:sz w:val="24"/>
        </w:rPr>
        <w:t>направлена на оценкуценностных ориентиров в сфере самоопределения обучающихся и уровень готовности квыборупрофессии.</w:t>
      </w:r>
    </w:p>
    <w:p w:rsidR="001A49B1" w:rsidRDefault="00901E42">
      <w:pPr>
        <w:pStyle w:val="a4"/>
        <w:numPr>
          <w:ilvl w:val="0"/>
          <w:numId w:val="16"/>
        </w:numPr>
        <w:tabs>
          <w:tab w:val="left" w:pos="926"/>
        </w:tabs>
        <w:spacing w:before="2" w:line="237" w:lineRule="auto"/>
        <w:ind w:right="613" w:firstLine="283"/>
        <w:jc w:val="both"/>
        <w:rPr>
          <w:sz w:val="24"/>
        </w:rPr>
      </w:pPr>
      <w:r>
        <w:rPr>
          <w:sz w:val="24"/>
        </w:rPr>
        <w:t>методика онлайн-диагностики на определение профессиональных склонностей инаправленностиобучающихся(</w:t>
      </w:r>
      <w:r>
        <w:rPr>
          <w:i/>
          <w:sz w:val="24"/>
        </w:rPr>
        <w:t>«Мойвыбор»</w:t>
      </w:r>
      <w:r>
        <w:rPr>
          <w:sz w:val="24"/>
        </w:rPr>
        <w:t>).</w:t>
      </w:r>
    </w:p>
    <w:p w:rsidR="001A49B1" w:rsidRDefault="00901E42">
      <w:pPr>
        <w:pStyle w:val="a3"/>
        <w:spacing w:before="4"/>
        <w:ind w:right="604" w:firstLine="283"/>
        <w:jc w:val="both"/>
      </w:pPr>
      <w:r>
        <w:rPr>
          <w:b/>
        </w:rPr>
        <w:t xml:space="preserve">Онлайн-диагностика II </w:t>
      </w:r>
      <w:r>
        <w:rPr>
          <w:b/>
          <w:i/>
        </w:rPr>
        <w:t xml:space="preserve">«Мои таланты» </w:t>
      </w:r>
      <w:r>
        <w:t>включает комплексную методику онлайн-диагностикинаопределениепрофессиональныхинтересовисильныхсторонобучающихся свыделением«зонпотенциала»(талантов)длядальнейшего развития.</w:t>
      </w:r>
    </w:p>
    <w:p w:rsidR="001A49B1" w:rsidRDefault="00901E42">
      <w:pPr>
        <w:pStyle w:val="a3"/>
        <w:ind w:right="611" w:firstLine="283"/>
        <w:jc w:val="both"/>
      </w:pPr>
      <w:r>
        <w:rPr>
          <w:b/>
        </w:rPr>
        <w:t xml:space="preserve">Консультации по результатам онлайн-диагностики. </w:t>
      </w:r>
      <w:r>
        <w:t>Сопровождение обучающихсяпоитогамдиагностики(виндивидуальномилигрупповомформате).Возможнопроведениеконсультацииспомощьювидеозаписиготовойконсультации(доступнойучастникампроекта«Билетвбудущее»наинтернет-платформе</w:t>
      </w:r>
      <w:hyperlink r:id="rId11">
        <w:r>
          <w:rPr>
            <w:color w:val="1154CC"/>
            <w:u w:val="single" w:color="1154CC"/>
          </w:rPr>
          <w:t>https://bvbinfo.ru/</w:t>
        </w:r>
      </w:hyperlink>
      <w:r>
        <w:t>).</w:t>
      </w:r>
    </w:p>
    <w:p w:rsidR="001A49B1" w:rsidRDefault="00901E42">
      <w:pPr>
        <w:pStyle w:val="1"/>
        <w:numPr>
          <w:ilvl w:val="0"/>
          <w:numId w:val="18"/>
        </w:numPr>
        <w:tabs>
          <w:tab w:val="left" w:pos="749"/>
        </w:tabs>
        <w:spacing w:before="3"/>
        <w:ind w:left="748" w:hanging="246"/>
        <w:jc w:val="both"/>
      </w:pPr>
      <w:r>
        <w:t>Профориентационнаявыставка«Лабораториябудущего. Узнаюрынок»</w:t>
      </w:r>
    </w:p>
    <w:p w:rsidR="001A49B1" w:rsidRDefault="00901E42">
      <w:pPr>
        <w:spacing w:before="1" w:line="237" w:lineRule="auto"/>
        <w:ind w:left="219" w:right="609" w:firstLine="283"/>
        <w:jc w:val="both"/>
        <w:rPr>
          <w:sz w:val="24"/>
        </w:rPr>
      </w:pPr>
      <w:r>
        <w:rPr>
          <w:b/>
          <w:i/>
          <w:sz w:val="24"/>
        </w:rPr>
        <w:t>Посещениемультимедийнойвыставки«Лабораториябудущего»</w:t>
      </w:r>
      <w:r>
        <w:rPr>
          <w:i/>
          <w:sz w:val="24"/>
        </w:rPr>
        <w:t>-</w:t>
      </w:r>
      <w:r>
        <w:rPr>
          <w:sz w:val="24"/>
        </w:rPr>
        <w:t>специальноорганизованнаяпостояннодействующаяэкспозициянабазеисторическихпарков«Россия</w:t>
      </w:r>
    </w:p>
    <w:p w:rsidR="001A49B1" w:rsidRDefault="00901E42">
      <w:pPr>
        <w:pStyle w:val="a4"/>
        <w:numPr>
          <w:ilvl w:val="0"/>
          <w:numId w:val="15"/>
        </w:numPr>
        <w:tabs>
          <w:tab w:val="left" w:pos="542"/>
        </w:tabs>
        <w:spacing w:before="4"/>
        <w:ind w:right="598" w:firstLine="0"/>
        <w:jc w:val="both"/>
        <w:rPr>
          <w:sz w:val="24"/>
        </w:rPr>
      </w:pPr>
      <w:r>
        <w:rPr>
          <w:sz w:val="24"/>
        </w:rPr>
        <w:t>мояистория»(очноиливонлайн-формате(доступнонаинтернет-платформе</w:t>
      </w:r>
      <w:hyperlink r:id="rId12">
        <w:r>
          <w:rPr>
            <w:color w:val="1154CC"/>
            <w:sz w:val="24"/>
            <w:u w:val="single" w:color="1154CC"/>
          </w:rPr>
          <w:t>https://bvbinfo.ru/</w:t>
        </w:r>
      </w:hyperlink>
      <w:r>
        <w:rPr>
          <w:sz w:val="24"/>
        </w:rPr>
        <w:t>)).Знакомствосрынкомтруда,9-юключевымиотраслями(направлениями)экономическогоразвития,профессиями:Индустриальнаясреда;Здороваясреда;Умнаясреда;Деловаясреда;Социальнаясреда;Безопаснаясреда;Комфортная среда; Креативная среда; Аграрная среда. Решение интерактивных заданий,направленныхнаполучениеновыхзнанийопрофессиях,обособенностяхпрофессиональнойдеятельностиразличныхспециалистов,окачествахинавыках,необходимыхдляработыразличныхспециалистов.</w:t>
      </w:r>
    </w:p>
    <w:p w:rsidR="001A49B1" w:rsidRDefault="00901E42">
      <w:pPr>
        <w:pStyle w:val="1"/>
        <w:numPr>
          <w:ilvl w:val="0"/>
          <w:numId w:val="18"/>
        </w:numPr>
        <w:tabs>
          <w:tab w:val="left" w:pos="748"/>
        </w:tabs>
        <w:spacing w:before="6" w:line="272" w:lineRule="exact"/>
        <w:ind w:left="747" w:hanging="245"/>
        <w:jc w:val="both"/>
      </w:pPr>
      <w:r>
        <w:t>Профессиональныепробы«Пробую.Получаюопыт»</w:t>
      </w:r>
    </w:p>
    <w:p w:rsidR="001A49B1" w:rsidRDefault="00901E42">
      <w:pPr>
        <w:pStyle w:val="a3"/>
        <w:ind w:right="601" w:firstLine="283"/>
        <w:jc w:val="both"/>
      </w:pPr>
      <w:r>
        <w:rPr>
          <w:b/>
          <w:i/>
        </w:rPr>
        <w:t xml:space="preserve">Профессиональные пробы. </w:t>
      </w:r>
      <w:r>
        <w:t>Данный формат реализуется очно (на базе образовательнойорганизациии/иливучебныхпрофессиональныхзаведениях,организацияхдополнительногообразования,напредприятиях,организацияхрегиона)иливонлайн-</w:t>
      </w:r>
    </w:p>
    <w:p w:rsidR="001A49B1" w:rsidRDefault="001A49B1">
      <w:pPr>
        <w:jc w:val="both"/>
        <w:sectPr w:rsidR="001A49B1">
          <w:pgSz w:w="11910" w:h="16840"/>
          <w:pgMar w:top="1040" w:right="240" w:bottom="1340" w:left="1480" w:header="0" w:footer="1063" w:gutter="0"/>
          <w:cols w:space="720"/>
        </w:sectPr>
      </w:pPr>
    </w:p>
    <w:p w:rsidR="001A49B1" w:rsidRDefault="00901E42">
      <w:pPr>
        <w:pStyle w:val="a3"/>
        <w:spacing w:before="66" w:line="242" w:lineRule="auto"/>
        <w:ind w:right="602"/>
        <w:jc w:val="both"/>
      </w:pPr>
      <w:r>
        <w:lastRenderedPageBreak/>
        <w:t>формате (профессиональные пробы на основе платформы, вебинар-площадки,сервисывидеоконференций,чатит.п.).</w:t>
      </w:r>
    </w:p>
    <w:p w:rsidR="001A49B1" w:rsidRDefault="00901E42">
      <w:pPr>
        <w:pStyle w:val="a3"/>
        <w:spacing w:line="242" w:lineRule="auto"/>
        <w:ind w:right="608" w:firstLine="283"/>
        <w:jc w:val="both"/>
      </w:pPr>
      <w:r>
        <w:t>Уровни профессиональных проб: моделирующие и практические профессиональныепробы.Виды:базоваяиознакомительная.</w:t>
      </w:r>
    </w:p>
    <w:p w:rsidR="001A49B1" w:rsidRDefault="00901E42">
      <w:pPr>
        <w:pStyle w:val="1"/>
        <w:numPr>
          <w:ilvl w:val="0"/>
          <w:numId w:val="18"/>
        </w:numPr>
        <w:tabs>
          <w:tab w:val="left" w:pos="748"/>
        </w:tabs>
        <w:spacing w:line="274" w:lineRule="exact"/>
        <w:ind w:left="747" w:hanging="245"/>
        <w:jc w:val="both"/>
      </w:pPr>
      <w:r>
        <w:t>Профориентационнаяонлайн-диагностика.Втораячасть«Осознаю»</w:t>
      </w:r>
    </w:p>
    <w:p w:rsidR="001A49B1" w:rsidRDefault="00901E42">
      <w:pPr>
        <w:pStyle w:val="a3"/>
        <w:ind w:right="609" w:firstLine="283"/>
        <w:jc w:val="both"/>
      </w:pPr>
      <w:r>
        <w:t>Проведение второй части профориентационной диагностики. Направлена на уточнениерекомендациипопостроениюобразовательно-профессиональнойтраекториисучетомрефлексииопыта,полученногонапредыдущихэтапах.</w:t>
      </w:r>
    </w:p>
    <w:p w:rsidR="001A49B1" w:rsidRDefault="00901E42">
      <w:pPr>
        <w:spacing w:line="274" w:lineRule="exact"/>
        <w:ind w:left="503"/>
        <w:jc w:val="both"/>
        <w:rPr>
          <w:sz w:val="24"/>
        </w:rPr>
      </w:pPr>
      <w:r>
        <w:rPr>
          <w:b/>
          <w:sz w:val="24"/>
        </w:rPr>
        <w:t>Онлайн-диагностикаI</w:t>
      </w:r>
      <w:r>
        <w:rPr>
          <w:b/>
          <w:i/>
          <w:sz w:val="24"/>
        </w:rPr>
        <w:t>«Мой выборпрофессии»</w:t>
      </w:r>
      <w:r>
        <w:rPr>
          <w:sz w:val="24"/>
        </w:rPr>
        <w:t>состоитиз двухчастей:</w:t>
      </w:r>
    </w:p>
    <w:p w:rsidR="001A49B1" w:rsidRDefault="00901E42">
      <w:pPr>
        <w:pStyle w:val="a4"/>
        <w:numPr>
          <w:ilvl w:val="1"/>
          <w:numId w:val="15"/>
        </w:numPr>
        <w:tabs>
          <w:tab w:val="left" w:pos="926"/>
        </w:tabs>
        <w:ind w:right="601" w:firstLine="283"/>
        <w:jc w:val="both"/>
        <w:rPr>
          <w:sz w:val="24"/>
        </w:rPr>
      </w:pPr>
      <w:r>
        <w:rPr>
          <w:sz w:val="24"/>
        </w:rPr>
        <w:t xml:space="preserve">методика онлайн-диагностики учащихся </w:t>
      </w:r>
      <w:r>
        <w:rPr>
          <w:i/>
          <w:sz w:val="24"/>
        </w:rPr>
        <w:t xml:space="preserve">«Моя готовность» </w:t>
      </w:r>
      <w:r>
        <w:rPr>
          <w:sz w:val="24"/>
        </w:rPr>
        <w:t>направлена на оценкуценностных ориентиров в сфере самоопределения обучающихся и уровень готовности квыборупрофессии.</w:t>
      </w:r>
    </w:p>
    <w:p w:rsidR="001A49B1" w:rsidRDefault="00901E42">
      <w:pPr>
        <w:pStyle w:val="a4"/>
        <w:numPr>
          <w:ilvl w:val="1"/>
          <w:numId w:val="15"/>
        </w:numPr>
        <w:tabs>
          <w:tab w:val="left" w:pos="926"/>
        </w:tabs>
        <w:spacing w:line="242" w:lineRule="auto"/>
        <w:ind w:right="613" w:firstLine="283"/>
        <w:jc w:val="both"/>
        <w:rPr>
          <w:sz w:val="24"/>
        </w:rPr>
      </w:pPr>
      <w:r>
        <w:rPr>
          <w:sz w:val="24"/>
        </w:rPr>
        <w:t>методика онлайн-диагностики на определение профессиональных склонностей инаправленностиобучающихся(</w:t>
      </w:r>
      <w:r>
        <w:rPr>
          <w:i/>
          <w:sz w:val="24"/>
        </w:rPr>
        <w:t>«Мойвыбор»</w:t>
      </w:r>
      <w:r>
        <w:rPr>
          <w:sz w:val="24"/>
        </w:rPr>
        <w:t>).</w:t>
      </w:r>
    </w:p>
    <w:p w:rsidR="001A49B1" w:rsidRDefault="00901E42">
      <w:pPr>
        <w:ind w:left="219" w:right="600" w:firstLine="283"/>
        <w:jc w:val="both"/>
        <w:rPr>
          <w:sz w:val="24"/>
        </w:rPr>
      </w:pPr>
      <w:r>
        <w:rPr>
          <w:b/>
          <w:sz w:val="24"/>
        </w:rPr>
        <w:t xml:space="preserve">Онлайн-диагностика II </w:t>
      </w:r>
      <w:r>
        <w:rPr>
          <w:b/>
          <w:i/>
          <w:sz w:val="24"/>
        </w:rPr>
        <w:t xml:space="preserve">«Мои таланты» </w:t>
      </w:r>
      <w:r>
        <w:rPr>
          <w:b/>
          <w:sz w:val="24"/>
        </w:rPr>
        <w:t xml:space="preserve">включает </w:t>
      </w:r>
      <w:r>
        <w:rPr>
          <w:sz w:val="24"/>
        </w:rPr>
        <w:t>комплексную методику онлайн-диагностикинаопределениепрофессиональныхинтересовисильныхсторонобучающихся свыделением«зонпотенциала»(талантов)длядальнейшего развития.</w:t>
      </w:r>
    </w:p>
    <w:p w:rsidR="001A49B1" w:rsidRDefault="00901E42">
      <w:pPr>
        <w:ind w:left="219" w:right="598" w:firstLine="283"/>
        <w:jc w:val="both"/>
        <w:rPr>
          <w:sz w:val="24"/>
        </w:rPr>
      </w:pPr>
      <w:r>
        <w:rPr>
          <w:b/>
          <w:sz w:val="24"/>
        </w:rPr>
        <w:t>Развернутаяконсультациипорезультатамповторнойонлайн-диагностики.</w:t>
      </w:r>
      <w:r>
        <w:rPr>
          <w:sz w:val="24"/>
        </w:rPr>
        <w:t>Сопровождение обучающихся по итогам диагностики (в индивидуальном или групповомформате).Возможнопроведениеконсультацииспомощьювидеозаписиготовойконсультации (доступной участникам проекта «Билет в будущее» на интернет-платформе</w:t>
      </w:r>
      <w:hyperlink r:id="rId13">
        <w:r>
          <w:rPr>
            <w:color w:val="1154CC"/>
            <w:sz w:val="24"/>
            <w:u w:val="single" w:color="1154CC"/>
          </w:rPr>
          <w:t>https://bvbinfo.ru/</w:t>
        </w:r>
      </w:hyperlink>
      <w:r>
        <w:rPr>
          <w:sz w:val="24"/>
        </w:rPr>
        <w:t>).</w:t>
      </w:r>
    </w:p>
    <w:p w:rsidR="001A49B1" w:rsidRDefault="00901E42">
      <w:pPr>
        <w:pStyle w:val="a4"/>
        <w:numPr>
          <w:ilvl w:val="0"/>
          <w:numId w:val="18"/>
        </w:numPr>
        <w:tabs>
          <w:tab w:val="left" w:pos="748"/>
        </w:tabs>
        <w:spacing w:line="242" w:lineRule="auto"/>
        <w:ind w:left="503" w:right="612" w:firstLine="0"/>
        <w:jc w:val="both"/>
        <w:rPr>
          <w:sz w:val="24"/>
        </w:rPr>
      </w:pPr>
      <w:r>
        <w:rPr>
          <w:b/>
          <w:sz w:val="24"/>
        </w:rPr>
        <w:t>Профориентационный видеопроект «Один день в профессии» (</w:t>
      </w:r>
      <w:hyperlink r:id="rId14">
        <w:r>
          <w:rPr>
            <w:color w:val="0462C1"/>
            <w:sz w:val="24"/>
            <w:u w:val="single" w:color="0462C1"/>
          </w:rPr>
          <w:t>https://bvbinfo.ru/</w:t>
        </w:r>
      </w:hyperlink>
      <w:r>
        <w:rPr>
          <w:sz w:val="24"/>
        </w:rPr>
        <w:t>)Онлайн-знакомствовформатевидео-обзоровиинтервьюсносителямипрофессий,</w:t>
      </w:r>
    </w:p>
    <w:p w:rsidR="001A49B1" w:rsidRDefault="00901E42">
      <w:pPr>
        <w:pStyle w:val="a3"/>
        <w:ind w:right="607"/>
        <w:jc w:val="both"/>
      </w:pPr>
      <w:r>
        <w:t>которые поделятся актуальной информацией об отраслях и покажут, как можно добитьсяуспеха. В рамках урока ученикам будут предложены задания и упражнения, позволяющиелучше понятьинтересующиеихсферы.</w:t>
      </w:r>
    </w:p>
    <w:p w:rsidR="001A49B1" w:rsidRDefault="00901E42">
      <w:pPr>
        <w:pStyle w:val="1"/>
        <w:numPr>
          <w:ilvl w:val="0"/>
          <w:numId w:val="18"/>
        </w:numPr>
        <w:tabs>
          <w:tab w:val="left" w:pos="748"/>
        </w:tabs>
        <w:spacing w:line="272" w:lineRule="exact"/>
        <w:ind w:left="747" w:hanging="245"/>
        <w:jc w:val="both"/>
      </w:pPr>
      <w:r>
        <w:t>Профориентационныйрефлексивныйурок«Планирую»</w:t>
      </w:r>
    </w:p>
    <w:p w:rsidR="001A49B1" w:rsidRDefault="00901E42">
      <w:pPr>
        <w:pStyle w:val="a3"/>
        <w:ind w:right="603" w:firstLine="283"/>
        <w:jc w:val="both"/>
      </w:pPr>
      <w:r>
        <w:t>Профориентационныйрефлексивныйурок(проводитсявконцекурса,поитогампроведения всехпрофориентационных мероприятий</w:t>
      </w:r>
      <w:r>
        <w:rPr>
          <w:b/>
          <w:i/>
        </w:rPr>
        <w:t xml:space="preserve">): </w:t>
      </w:r>
      <w:r>
        <w:t>разбор и обсуждение персональныхрекомендаций(повозрастам).Разбориобсуждениеполученногоопытапоитогампрофессиональных проб и мероприятий.Постановка образовательных и карьерных целей(стратегическихитактических).Формированиеплановобразовательныхшаговиформулированиетраекторииразвития(последовательностьреализациицелей).</w:t>
      </w:r>
    </w:p>
    <w:p w:rsidR="001A49B1" w:rsidRDefault="00901E42">
      <w:pPr>
        <w:pStyle w:val="1"/>
        <w:ind w:left="3470"/>
      </w:pPr>
      <w:r>
        <w:t>Планируемыерезультаты</w:t>
      </w:r>
    </w:p>
    <w:p w:rsidR="001A49B1" w:rsidRDefault="00901E42">
      <w:pPr>
        <w:pStyle w:val="a3"/>
        <w:spacing w:line="237" w:lineRule="auto"/>
        <w:ind w:right="605" w:firstLine="283"/>
        <w:jc w:val="both"/>
      </w:pPr>
      <w:r>
        <w:t>Программаспособствуетразвитиюличностных,метапредметныхипредметныхрезультатовуобучающихся.</w:t>
      </w:r>
    </w:p>
    <w:p w:rsidR="001A49B1" w:rsidRDefault="00901E42">
      <w:pPr>
        <w:pStyle w:val="1"/>
        <w:spacing w:before="3" w:line="272" w:lineRule="exact"/>
        <w:ind w:left="3552"/>
      </w:pPr>
      <w:r>
        <w:t>Личностныерезультаты</w:t>
      </w:r>
    </w:p>
    <w:p w:rsidR="001A49B1" w:rsidRDefault="00901E42">
      <w:pPr>
        <w:pStyle w:val="a3"/>
        <w:ind w:right="604" w:firstLine="283"/>
        <w:jc w:val="both"/>
      </w:pPr>
      <w:r>
        <w:rPr>
          <w:b/>
        </w:rPr>
        <w:t>всферепатриотическоговоспитания</w:t>
      </w:r>
      <w:r>
        <w:t>:осознаниероссийскойгражданскойидентичностивполикультурномимногоконфессиональномобществе,проявлениеинтереса к познанию истории, культурыРоссийской Федерации,своего края, народовРоссии;ценностноеотношениекдостижениямсвоейРодины–России,кнауке,искусству, спорту, технологиям, боевым подвигам и трудовым достижениям народа, скоторымишкольникибудутзнакомитьсявходе профориентационныхмероприятий.</w:t>
      </w:r>
    </w:p>
    <w:p w:rsidR="001A49B1" w:rsidRDefault="00901E42">
      <w:pPr>
        <w:pStyle w:val="a3"/>
        <w:ind w:right="599" w:firstLine="283"/>
        <w:jc w:val="both"/>
      </w:pPr>
      <w:r>
        <w:rPr>
          <w:b/>
        </w:rPr>
        <w:t>всферегражданскоговоспитания</w:t>
      </w:r>
      <w:r>
        <w:t>:готовностьквыполнениюобязанностейгражданина и реализации его прав, уважение прав, свобод и законных интересов другихлюдей,скоторымишкольникампредстоитвзаимодействоватьврамкахреализациипрограммы;готовностькразнообразнойсовместнойдеятельности;выстраиваниедоброжелательныхотношенийсучастникамикурсанаосновевзаимопониманияивзаимопомощи.</w:t>
      </w:r>
    </w:p>
    <w:p w:rsidR="001A49B1" w:rsidRDefault="00901E42">
      <w:pPr>
        <w:spacing w:line="242" w:lineRule="auto"/>
        <w:ind w:left="219" w:right="610" w:firstLine="283"/>
        <w:jc w:val="both"/>
        <w:rPr>
          <w:sz w:val="24"/>
        </w:rPr>
      </w:pPr>
      <w:r>
        <w:rPr>
          <w:b/>
          <w:sz w:val="24"/>
        </w:rPr>
        <w:lastRenderedPageBreak/>
        <w:t>в сфере духовно-нравственного воспитания</w:t>
      </w:r>
      <w:r>
        <w:rPr>
          <w:sz w:val="24"/>
        </w:rPr>
        <w:t>: ориентация на моральные ценности инормывситуацияхнравственноговыбора;готовностьоцениватьсвоёповедениеи</w:t>
      </w:r>
    </w:p>
    <w:p w:rsidR="001A49B1" w:rsidRDefault="001A49B1">
      <w:pPr>
        <w:spacing w:line="242" w:lineRule="auto"/>
        <w:jc w:val="both"/>
        <w:rPr>
          <w:sz w:val="24"/>
        </w:rPr>
        <w:sectPr w:rsidR="001A49B1">
          <w:pgSz w:w="11910" w:h="16840"/>
          <w:pgMar w:top="1040" w:right="240" w:bottom="1260" w:left="1480" w:header="0" w:footer="1063" w:gutter="0"/>
          <w:cols w:space="720"/>
        </w:sectPr>
      </w:pPr>
    </w:p>
    <w:p w:rsidR="001A49B1" w:rsidRDefault="00901E42">
      <w:pPr>
        <w:pStyle w:val="a3"/>
        <w:spacing w:before="66"/>
        <w:ind w:right="601"/>
        <w:jc w:val="both"/>
      </w:pPr>
      <w:r>
        <w:lastRenderedPageBreak/>
        <w:t>поступки,поведениеипоступкидругихлюдейспозициинравственныхиправовыхнормсучётомосознанияпоследствийпоступков;осознаниеважностисвободыинеобходимостибратьнасебяответственностьвситуацииподготовкиквыборубудущейпрофессии;</w:t>
      </w:r>
    </w:p>
    <w:p w:rsidR="001A49B1" w:rsidRDefault="00901E42">
      <w:pPr>
        <w:pStyle w:val="a3"/>
        <w:spacing w:before="1"/>
        <w:ind w:right="601" w:firstLine="283"/>
        <w:jc w:val="both"/>
      </w:pPr>
      <w:r>
        <w:rPr>
          <w:b/>
        </w:rPr>
        <w:t>всфереэстетическоговоспитания:</w:t>
      </w:r>
      <w:r>
        <w:t>осознаниеважностихудожественнойкультурыкаксредствакоммуникацииисамовыражениядляпредставителей многих профессий;стремлениексамовыражениювразныхвидахискусства,втомчислеприкладного;стремление создавать вокруг себя эстетически привлекательную среду вне зависимости оттой сферы профессиональной деятельности, которой школьник планирует заниматься вбудущем;</w:t>
      </w:r>
    </w:p>
    <w:p w:rsidR="001A49B1" w:rsidRDefault="00901E42">
      <w:pPr>
        <w:pStyle w:val="a3"/>
        <w:spacing w:before="5"/>
        <w:ind w:right="599" w:firstLine="283"/>
        <w:jc w:val="both"/>
      </w:pPr>
      <w:r>
        <w:rPr>
          <w:b/>
        </w:rPr>
        <w:t>всферефизическоговоспитания,формированиякультурыздоровьяиэмоциональногоблагополучия:</w:t>
      </w:r>
      <w:r>
        <w:t>осознаниенеобходимостисоблюденияправилбезопасности в любой профессии, в том числе навыков безопасного поведения в интернет-среде; ответственное отношение к своему здоровью и установка на здоровый образ жизни;способностьадаптироватьсякстрессовымситуациям,вызваннымнеобходимостьюпрофессиональногосамоопределения,осмысляясобственныйопытивыстраиваядальнейшие цели, связанные с будущей профессиональной жизнью; умение приниматьсебя и других, не осуждая; умение осознавать эмоциональное состояние себя и других,умениеуправлятьсобственным эмоциональным состоянием для экономии внутреннихресурсов;</w:t>
      </w:r>
    </w:p>
    <w:p w:rsidR="001A49B1" w:rsidRDefault="00901E42">
      <w:pPr>
        <w:pStyle w:val="a3"/>
        <w:ind w:right="606" w:firstLine="283"/>
        <w:jc w:val="both"/>
      </w:pPr>
      <w:r>
        <w:rPr>
          <w:b/>
        </w:rPr>
        <w:t>в сфере трудового воспитания</w:t>
      </w:r>
      <w:r>
        <w:t>: интерес к практическому изучению профессий и труда</w:t>
      </w:r>
      <w:r>
        <w:rPr>
          <w:w w:val="110"/>
        </w:rPr>
        <w:t>различногорода;осознанныйвыборбудущейпрофессииивозможностейреализациисобственныхжизненныхпланов;отношениекпрофессиональнойдеятельностикаквозможностиучастияврешенииличных,общественных</w:t>
      </w:r>
      <w:r>
        <w:rPr>
          <w:w w:val="105"/>
        </w:rPr>
        <w:t>проблем;готовностьадаптироватьсявпрофессиональнойсреде;</w:t>
      </w:r>
    </w:p>
    <w:p w:rsidR="001A49B1" w:rsidRDefault="00901E42">
      <w:pPr>
        <w:spacing w:before="2" w:line="237" w:lineRule="auto"/>
        <w:ind w:left="219" w:right="609" w:firstLine="283"/>
        <w:jc w:val="both"/>
        <w:rPr>
          <w:sz w:val="24"/>
        </w:rPr>
      </w:pPr>
      <w:r>
        <w:rPr>
          <w:b/>
          <w:sz w:val="24"/>
        </w:rPr>
        <w:t>в сфере экологического воспитания</w:t>
      </w:r>
      <w:r>
        <w:rPr>
          <w:sz w:val="24"/>
        </w:rPr>
        <w:t>: осознание глобального характера экологическихпроблемипутейихрешения,втомчислевпроцессеознакомленияспрофессиямисферы</w:t>
      </w:r>
    </w:p>
    <w:p w:rsidR="001A49B1" w:rsidRDefault="00901E42">
      <w:pPr>
        <w:pStyle w:val="a3"/>
        <w:spacing w:before="3"/>
        <w:ind w:right="605"/>
        <w:jc w:val="both"/>
      </w:pPr>
      <w:r>
        <w:t>«человек-природа»;  приобретение  опыта  экологонаправленнойдеятельности;активноенеприятиедействий,приносящихвредокружающейсреде,втомчислеосознаниепотенциальногоущербаприроде,которыйсопровождаеттуилиинуюпрофессиональную деятельность; осознание своей роли как гражданина и потребителя вусловияхвзаимосвязиприродной,технологическойисоциальнойсред;</w:t>
      </w:r>
    </w:p>
    <w:p w:rsidR="001A49B1" w:rsidRDefault="00901E42">
      <w:pPr>
        <w:pStyle w:val="a3"/>
        <w:ind w:right="601" w:firstLine="283"/>
        <w:jc w:val="both"/>
      </w:pPr>
      <w:r>
        <w:rPr>
          <w:b/>
        </w:rPr>
        <w:t>всферепониманияценностинаучногопознания</w:t>
      </w:r>
      <w:r>
        <w:t>:ориентациявдеятельностинасовременнуюсистему научныхпредставленийоб основныхзакономерностяхразвитиячеловека, природы и общества, взаимосвязях человека с природной и социальной средой;овладениеосновныминавыкамиисследовательскойдеятельности; осознаниеважностиобучения на протяжении всей жизни для успешной профессиональной деятельности иразвитиенеобходимыхуменийдляэтого.</w:t>
      </w:r>
    </w:p>
    <w:p w:rsidR="001A49B1" w:rsidRDefault="00901E42">
      <w:pPr>
        <w:pStyle w:val="a3"/>
        <w:spacing w:before="4"/>
        <w:ind w:right="600" w:firstLine="283"/>
        <w:jc w:val="both"/>
      </w:pPr>
      <w:r>
        <w:rPr>
          <w:b/>
        </w:rPr>
        <w:t>Всфереадаптацииобучающегосякизменяющимсяусловиямсоциальнойиприроднойсреды</w:t>
      </w:r>
      <w:r>
        <w:t>:освоениесоциальногоопыта,основныхсоциальныхролей,соответствующихведущейдеятельностивозраста,нормиправилобщественногоповедения, форм социальной жизни в группах и сообществах, включая семью, группы,сформированныепопрофессиональнойдеятельности,атакжеврамкахсоциальноговзаимодействияслюдьмииздругойкультурнойсреды;открытость опыту изнаниямдругих; способность действовать в условиях неопределённости, повышать уровень своейкомпетентности через практическую деятельность, в том числе умение учиться у другихлюдей, осознавать в совместной деятельности новые знания, навыки и компетенции изопытадругих,проходитьпрофессиональныепробывразныхсферахдеятельности;осознавать дефициты собственных знаний и компетентностей, планировать своё развитие;умение анализировать и выявлять взаимосвязи природы, общества и экономики; умениеоценивать свои действия с учётом влияния на окружающую среду, достижений целей ипреодолениявызовов,возможныхглобальныхпоследствий.</w:t>
      </w:r>
    </w:p>
    <w:p w:rsidR="001A49B1" w:rsidRDefault="001A49B1">
      <w:pPr>
        <w:jc w:val="both"/>
        <w:sectPr w:rsidR="001A49B1">
          <w:pgSz w:w="11910" w:h="16840"/>
          <w:pgMar w:top="1040" w:right="240" w:bottom="1260" w:left="1480" w:header="0" w:footer="1063" w:gutter="0"/>
          <w:cols w:space="720"/>
        </w:sectPr>
      </w:pPr>
    </w:p>
    <w:p w:rsidR="001A49B1" w:rsidRDefault="00901E42">
      <w:pPr>
        <w:pStyle w:val="1"/>
        <w:spacing w:before="71" w:line="240" w:lineRule="auto"/>
        <w:ind w:left="3648"/>
      </w:pPr>
      <w:r>
        <w:lastRenderedPageBreak/>
        <w:t>Метапредметныерезультаты</w:t>
      </w:r>
    </w:p>
    <w:p w:rsidR="001A49B1" w:rsidRDefault="00901E42">
      <w:pPr>
        <w:pStyle w:val="2"/>
        <w:numPr>
          <w:ilvl w:val="0"/>
          <w:numId w:val="14"/>
        </w:numPr>
        <w:tabs>
          <w:tab w:val="left" w:pos="748"/>
        </w:tabs>
        <w:spacing w:before="3"/>
        <w:jc w:val="both"/>
      </w:pPr>
      <w:r>
        <w:t>Всфереовладенияуниверсальнымиучебнымипознавательнымидействиями</w:t>
      </w:r>
    </w:p>
    <w:p w:rsidR="001A49B1" w:rsidRDefault="00901E42">
      <w:pPr>
        <w:spacing w:line="272" w:lineRule="exact"/>
        <w:ind w:left="503"/>
        <w:jc w:val="both"/>
        <w:rPr>
          <w:i/>
          <w:sz w:val="24"/>
        </w:rPr>
      </w:pPr>
      <w:r>
        <w:rPr>
          <w:i/>
          <w:w w:val="115"/>
          <w:sz w:val="24"/>
        </w:rPr>
        <w:t>Базовыелогическиедействия:</w:t>
      </w:r>
    </w:p>
    <w:p w:rsidR="001A49B1" w:rsidRDefault="00901E42">
      <w:pPr>
        <w:pStyle w:val="a3"/>
        <w:spacing w:before="4" w:line="237" w:lineRule="auto"/>
        <w:ind w:right="616" w:firstLine="283"/>
        <w:jc w:val="both"/>
      </w:pPr>
      <w:r>
        <w:t>умение выявлять дефицит информации о той или иной профессии, необходимой дляполнотыпредставленийоней,инаходитьспособыдлярешениявозникшейпроблемы;</w:t>
      </w:r>
    </w:p>
    <w:p w:rsidR="001A49B1" w:rsidRDefault="00901E42">
      <w:pPr>
        <w:pStyle w:val="a3"/>
        <w:spacing w:before="6" w:line="237" w:lineRule="auto"/>
        <w:ind w:left="503" w:right="620"/>
        <w:jc w:val="both"/>
      </w:pPr>
      <w:r>
        <w:t>умение использовать вопросы как инструмент для познания будущей профессии;умениесамостоятельноформулироватьобобщенияивыводыпорезультатам</w:t>
      </w:r>
    </w:p>
    <w:p w:rsidR="001A49B1" w:rsidRDefault="00901E42">
      <w:pPr>
        <w:pStyle w:val="a3"/>
        <w:spacing w:before="4" w:line="275" w:lineRule="exact"/>
        <w:jc w:val="both"/>
      </w:pPr>
      <w:r>
        <w:t>проведённогообсуждениявгруппеиливпаре;</w:t>
      </w:r>
    </w:p>
    <w:p w:rsidR="001A49B1" w:rsidRDefault="00901E42">
      <w:pPr>
        <w:pStyle w:val="a3"/>
        <w:spacing w:line="242" w:lineRule="auto"/>
        <w:ind w:right="600" w:firstLine="283"/>
        <w:jc w:val="both"/>
      </w:pPr>
      <w:r>
        <w:t>умениепрогнозироватьвозможноедальнейшееразвитиепроцессов,событийиихпоследствия,связанныес выборомбудущейпрофессии;</w:t>
      </w:r>
    </w:p>
    <w:p w:rsidR="001A49B1" w:rsidRDefault="00901E42">
      <w:pPr>
        <w:pStyle w:val="a3"/>
        <w:spacing w:line="242" w:lineRule="auto"/>
        <w:ind w:right="609" w:firstLine="283"/>
        <w:jc w:val="both"/>
      </w:pPr>
      <w:r>
        <w:t>умение выдвигать предположения о возможном росте и падении спроса на ту или инуюспециальностьвновыхусловиях.</w:t>
      </w:r>
    </w:p>
    <w:p w:rsidR="001A49B1" w:rsidRDefault="00901E42">
      <w:pPr>
        <w:spacing w:line="271" w:lineRule="exact"/>
        <w:ind w:left="503"/>
        <w:jc w:val="both"/>
        <w:rPr>
          <w:sz w:val="24"/>
        </w:rPr>
      </w:pPr>
      <w:r>
        <w:rPr>
          <w:i/>
          <w:w w:val="115"/>
          <w:sz w:val="24"/>
        </w:rPr>
        <w:t>Базовыеисследовательскиедействия</w:t>
      </w:r>
      <w:r>
        <w:rPr>
          <w:w w:val="115"/>
          <w:sz w:val="24"/>
        </w:rPr>
        <w:t>:</w:t>
      </w:r>
    </w:p>
    <w:p w:rsidR="001A49B1" w:rsidRDefault="00901E42">
      <w:pPr>
        <w:pStyle w:val="a3"/>
        <w:spacing w:line="237" w:lineRule="auto"/>
        <w:ind w:right="610" w:firstLine="283"/>
        <w:jc w:val="both"/>
      </w:pPr>
      <w:r>
        <w:rPr>
          <w:w w:val="115"/>
        </w:rPr>
        <w:t>владение навыками познавательной, учебно-исследовательской и проектнойдеятельности;</w:t>
      </w:r>
    </w:p>
    <w:p w:rsidR="001A49B1" w:rsidRDefault="00901E42">
      <w:pPr>
        <w:pStyle w:val="a3"/>
        <w:spacing w:before="3" w:line="237" w:lineRule="auto"/>
        <w:ind w:right="619" w:firstLine="283"/>
        <w:jc w:val="both"/>
      </w:pPr>
      <w:r>
        <w:rPr>
          <w:w w:val="115"/>
        </w:rPr>
        <w:t>способностьиготовностьксамостоятельномупоискуметодоврешенияпрактических задач,применениюразличных методовпознания.</w:t>
      </w:r>
    </w:p>
    <w:p w:rsidR="001A49B1" w:rsidRDefault="00901E42">
      <w:pPr>
        <w:spacing w:before="4" w:line="275" w:lineRule="exact"/>
        <w:ind w:left="503"/>
        <w:jc w:val="both"/>
        <w:rPr>
          <w:i/>
          <w:sz w:val="24"/>
        </w:rPr>
      </w:pPr>
      <w:r>
        <w:rPr>
          <w:i/>
          <w:w w:val="115"/>
          <w:sz w:val="24"/>
        </w:rPr>
        <w:t>Работасинформацией:</w:t>
      </w:r>
    </w:p>
    <w:p w:rsidR="001A49B1" w:rsidRDefault="00901E42">
      <w:pPr>
        <w:pStyle w:val="a3"/>
        <w:ind w:right="609" w:firstLine="283"/>
        <w:jc w:val="both"/>
      </w:pPr>
      <w:r>
        <w:rPr>
          <w:w w:val="115"/>
        </w:rPr>
        <w:t>умение ориентироваться в различных источниках информации, критическиоцениватьиинтерпретироватьинформацию,получаемуюизразличныхисточников;</w:t>
      </w:r>
    </w:p>
    <w:p w:rsidR="001A49B1" w:rsidRDefault="00901E42">
      <w:pPr>
        <w:pStyle w:val="a3"/>
        <w:spacing w:before="2"/>
        <w:ind w:right="600" w:firstLine="283"/>
        <w:jc w:val="both"/>
      </w:pPr>
      <w:r>
        <w:rPr>
          <w:w w:val="115"/>
        </w:rPr>
        <w:t>умениеиспользоватьсредстваинформационныхикоммуникационныхтехнологий(ИКТ)врешениипрофориентационныхзадачссоблюдением</w:t>
      </w:r>
      <w:r>
        <w:rPr>
          <w:w w:val="110"/>
        </w:rPr>
        <w:t>требованийэргономики,техникибезопасности,гигиены,ресурсосбережения,</w:t>
      </w:r>
      <w:r>
        <w:rPr>
          <w:w w:val="115"/>
        </w:rPr>
        <w:t>правовыхиэтическихнорм,норминформационнойбезопасности.</w:t>
      </w:r>
    </w:p>
    <w:p w:rsidR="001A49B1" w:rsidRDefault="00901E42">
      <w:pPr>
        <w:pStyle w:val="2"/>
        <w:numPr>
          <w:ilvl w:val="0"/>
          <w:numId w:val="14"/>
        </w:numPr>
        <w:tabs>
          <w:tab w:val="left" w:pos="748"/>
        </w:tabs>
        <w:jc w:val="both"/>
      </w:pPr>
      <w:r>
        <w:t>Всфереовладенияуниверсальнымиучебнымикоммуникативнымидействиями</w:t>
      </w:r>
    </w:p>
    <w:p w:rsidR="001A49B1" w:rsidRDefault="00901E42">
      <w:pPr>
        <w:spacing w:line="272" w:lineRule="exact"/>
        <w:ind w:left="503"/>
        <w:rPr>
          <w:i/>
          <w:sz w:val="24"/>
        </w:rPr>
      </w:pPr>
      <w:r>
        <w:rPr>
          <w:i/>
          <w:w w:val="115"/>
          <w:sz w:val="24"/>
        </w:rPr>
        <w:t>Общение:</w:t>
      </w:r>
    </w:p>
    <w:p w:rsidR="001A49B1" w:rsidRDefault="00901E42">
      <w:pPr>
        <w:pStyle w:val="a3"/>
        <w:spacing w:before="5" w:line="237" w:lineRule="auto"/>
        <w:ind w:right="739" w:firstLine="283"/>
      </w:pPr>
      <w:r>
        <w:rPr>
          <w:w w:val="110"/>
        </w:rPr>
        <w:t>Владение языковыми средствами–умение ясно, логично и точно излагать своюточкузрения,использоватьадекватныеязыковыесредства.</w:t>
      </w:r>
    </w:p>
    <w:p w:rsidR="001A49B1" w:rsidRDefault="00901E42">
      <w:pPr>
        <w:spacing w:before="3" w:line="275" w:lineRule="exact"/>
        <w:ind w:left="503"/>
        <w:rPr>
          <w:i/>
          <w:sz w:val="24"/>
        </w:rPr>
      </w:pPr>
      <w:r>
        <w:rPr>
          <w:i/>
          <w:w w:val="115"/>
          <w:sz w:val="24"/>
        </w:rPr>
        <w:t>Совместнаядеятельность:</w:t>
      </w:r>
    </w:p>
    <w:p w:rsidR="001A49B1" w:rsidRDefault="00901E42">
      <w:pPr>
        <w:pStyle w:val="a3"/>
        <w:ind w:right="608" w:firstLine="283"/>
        <w:jc w:val="both"/>
      </w:pPr>
      <w:r>
        <w:rPr>
          <w:w w:val="115"/>
        </w:rPr>
        <w:t>Умение продуктивно общаться и взаимодействовать в процессе совместнойдеятельности,учитыватьпозициидругихучастниковдеятельности,эффективноразрешатьконфликты;</w:t>
      </w:r>
    </w:p>
    <w:p w:rsidR="001A49B1" w:rsidRDefault="00901E42">
      <w:pPr>
        <w:pStyle w:val="a3"/>
        <w:spacing w:before="2"/>
        <w:ind w:right="613" w:firstLine="283"/>
        <w:jc w:val="both"/>
      </w:pPr>
      <w:r>
        <w:t>пониматьииспользоватьпреимуществакоманднойииндивидуальнойработыприрешении конкретной проблемы, принимать цель совместной деятельности, коллективнопланировать действия по её достижению: распределять роли, договариваться, обсуждатьпроцесс ирезультатсовместнойработы.</w:t>
      </w:r>
    </w:p>
    <w:p w:rsidR="001A49B1" w:rsidRDefault="00901E42">
      <w:pPr>
        <w:pStyle w:val="2"/>
        <w:numPr>
          <w:ilvl w:val="0"/>
          <w:numId w:val="14"/>
        </w:numPr>
        <w:tabs>
          <w:tab w:val="left" w:pos="748"/>
        </w:tabs>
        <w:jc w:val="both"/>
      </w:pPr>
      <w:r>
        <w:t>Всфереовладенияуниверсальнымиучебнымирегулятивнымидействиями</w:t>
      </w:r>
    </w:p>
    <w:p w:rsidR="001A49B1" w:rsidRDefault="00901E42">
      <w:pPr>
        <w:spacing w:line="272" w:lineRule="exact"/>
        <w:ind w:left="503"/>
        <w:rPr>
          <w:i/>
          <w:sz w:val="24"/>
        </w:rPr>
      </w:pPr>
      <w:r>
        <w:rPr>
          <w:i/>
          <w:w w:val="115"/>
          <w:sz w:val="24"/>
        </w:rPr>
        <w:t>Самоорганизация:</w:t>
      </w:r>
    </w:p>
    <w:p w:rsidR="001A49B1" w:rsidRDefault="00901E42">
      <w:pPr>
        <w:pStyle w:val="a3"/>
        <w:spacing w:before="5" w:line="237" w:lineRule="auto"/>
        <w:ind w:firstLine="283"/>
      </w:pPr>
      <w:r>
        <w:rPr>
          <w:w w:val="115"/>
        </w:rPr>
        <w:t>Умение самостоятельно определять цели деятельности и составлять планы вотношении своегобудущего;</w:t>
      </w:r>
    </w:p>
    <w:p w:rsidR="001A49B1" w:rsidRDefault="00901E42">
      <w:pPr>
        <w:pStyle w:val="a3"/>
        <w:spacing w:before="3" w:line="275" w:lineRule="exact"/>
        <w:ind w:left="503"/>
      </w:pPr>
      <w:r>
        <w:t>выявлятьпроблемы,возникающиевходевыборабудущейпрофессии;</w:t>
      </w:r>
    </w:p>
    <w:p w:rsidR="001A49B1" w:rsidRDefault="00901E42">
      <w:pPr>
        <w:pStyle w:val="a3"/>
        <w:spacing w:line="242" w:lineRule="auto"/>
        <w:ind w:right="606" w:firstLine="283"/>
        <w:jc w:val="both"/>
      </w:pPr>
      <w:r>
        <w:t>ориентироваться в различных подходах принятия решений (индивидуальное, принятиерешениявгруппе,принятиерешенийгруппой);</w:t>
      </w:r>
    </w:p>
    <w:p w:rsidR="001A49B1" w:rsidRDefault="00901E42">
      <w:pPr>
        <w:pStyle w:val="a3"/>
        <w:spacing w:line="242" w:lineRule="auto"/>
        <w:ind w:right="613" w:firstLine="283"/>
        <w:jc w:val="both"/>
      </w:pPr>
      <w:r>
        <w:t>делать выбор и брать на себя ответственность за решения, принимаемые в процессепрофессиональногосамоопределения;</w:t>
      </w:r>
    </w:p>
    <w:p w:rsidR="001A49B1" w:rsidRDefault="00901E42">
      <w:pPr>
        <w:pStyle w:val="a3"/>
        <w:spacing w:line="242" w:lineRule="auto"/>
        <w:ind w:right="615" w:firstLine="283"/>
        <w:jc w:val="both"/>
      </w:pPr>
      <w:r>
        <w:rPr>
          <w:w w:val="115"/>
        </w:rPr>
        <w:t>умениесамостоятельноосуществлять,контролироватьикорректироватьдеятельность;</w:t>
      </w:r>
    </w:p>
    <w:p w:rsidR="001A49B1" w:rsidRDefault="00901E42">
      <w:pPr>
        <w:pStyle w:val="a3"/>
        <w:ind w:right="602" w:firstLine="283"/>
        <w:jc w:val="both"/>
      </w:pPr>
      <w:r>
        <w:rPr>
          <w:w w:val="115"/>
        </w:rPr>
        <w:t>умение использовать все возможные ресурсы для достижения поставленныхцелейиреализацииплановдеятельности;выбиратьуспешныестратегиивразличных ситуациях;</w:t>
      </w:r>
    </w:p>
    <w:p w:rsidR="001A49B1" w:rsidRDefault="001A49B1">
      <w:pPr>
        <w:jc w:val="both"/>
        <w:sectPr w:rsidR="001A49B1">
          <w:pgSz w:w="11910" w:h="16840"/>
          <w:pgMar w:top="1040" w:right="240" w:bottom="1340" w:left="1480" w:header="0" w:footer="1063" w:gutter="0"/>
          <w:cols w:space="720"/>
        </w:sectPr>
      </w:pPr>
    </w:p>
    <w:p w:rsidR="001A49B1" w:rsidRDefault="00901E42">
      <w:pPr>
        <w:pStyle w:val="a3"/>
        <w:spacing w:before="66" w:line="242" w:lineRule="auto"/>
        <w:ind w:right="602" w:firstLine="283"/>
        <w:jc w:val="both"/>
      </w:pPr>
      <w:r>
        <w:rPr>
          <w:w w:val="115"/>
        </w:rPr>
        <w:lastRenderedPageBreak/>
        <w:t>умениеопределятьназначениеифункцииразличныхсоциальныхинститутов.</w:t>
      </w:r>
    </w:p>
    <w:p w:rsidR="001A49B1" w:rsidRDefault="00901E42">
      <w:pPr>
        <w:spacing w:line="271" w:lineRule="exact"/>
        <w:ind w:left="503"/>
        <w:jc w:val="both"/>
        <w:rPr>
          <w:i/>
          <w:sz w:val="24"/>
        </w:rPr>
      </w:pPr>
      <w:r>
        <w:rPr>
          <w:i/>
          <w:sz w:val="24"/>
        </w:rPr>
        <w:t>Самооценкаисамоконтроль:</w:t>
      </w:r>
    </w:p>
    <w:p w:rsidR="001A49B1" w:rsidRDefault="00901E42">
      <w:pPr>
        <w:pStyle w:val="a3"/>
        <w:spacing w:before="5" w:line="237" w:lineRule="auto"/>
        <w:ind w:right="613" w:firstLine="283"/>
        <w:jc w:val="both"/>
      </w:pPr>
      <w:r>
        <w:rPr>
          <w:w w:val="115"/>
        </w:rPr>
        <w:t>Умение самостоятельнооценивать и принимать решения, определяющиестратегиюповедения,сучётомгражданских инравственныхценностей;</w:t>
      </w:r>
    </w:p>
    <w:p w:rsidR="001A49B1" w:rsidRDefault="00901E42">
      <w:pPr>
        <w:pStyle w:val="a3"/>
        <w:spacing w:before="4"/>
        <w:ind w:right="605" w:firstLine="283"/>
        <w:jc w:val="both"/>
      </w:pPr>
      <w:r>
        <w:rPr>
          <w:w w:val="115"/>
        </w:rPr>
        <w:t>Владение навыками познавательной рефлексии как осознания совершаемыхдействийимыслительныхпроцессов,ихрезультатовиоснований,границсвоегознанияинезнания,новыхпознавательныхзадачисредствихдостижения.</w:t>
      </w:r>
    </w:p>
    <w:p w:rsidR="001A49B1" w:rsidRDefault="00901E42">
      <w:pPr>
        <w:spacing w:line="275" w:lineRule="exact"/>
        <w:ind w:left="503"/>
        <w:jc w:val="both"/>
        <w:rPr>
          <w:i/>
          <w:sz w:val="24"/>
        </w:rPr>
      </w:pPr>
      <w:r>
        <w:rPr>
          <w:i/>
          <w:w w:val="115"/>
          <w:sz w:val="24"/>
        </w:rPr>
        <w:t>Эмоциональныйинтеллект:</w:t>
      </w:r>
    </w:p>
    <w:p w:rsidR="001A49B1" w:rsidRDefault="00901E42">
      <w:pPr>
        <w:pStyle w:val="a3"/>
        <w:spacing w:line="275" w:lineRule="exact"/>
        <w:ind w:left="503"/>
        <w:jc w:val="both"/>
      </w:pPr>
      <w:r>
        <w:t>умениевыявлятьианализироватьпричиныэмоций;</w:t>
      </w:r>
    </w:p>
    <w:p w:rsidR="001A49B1" w:rsidRDefault="00901E42">
      <w:pPr>
        <w:pStyle w:val="a3"/>
        <w:spacing w:before="5" w:line="237" w:lineRule="auto"/>
        <w:ind w:right="612" w:firstLine="283"/>
        <w:jc w:val="both"/>
      </w:pPr>
      <w:r>
        <w:t>умениеставитьсебянаместодругогочеловека,пониматьмотивыинамерениядругого;регулироватьспособ выраженияэмоций;</w:t>
      </w:r>
    </w:p>
    <w:p w:rsidR="001A49B1" w:rsidRDefault="00901E42">
      <w:pPr>
        <w:pStyle w:val="a3"/>
        <w:spacing w:before="6" w:line="237" w:lineRule="auto"/>
        <w:ind w:right="615" w:firstLine="283"/>
        <w:jc w:val="both"/>
      </w:pPr>
      <w:r>
        <w:t>умение осознанно относиться к другому человеку, его мнению; признавать свое правонаошибкуитакоежеправодругого.</w:t>
      </w:r>
    </w:p>
    <w:p w:rsidR="001A49B1" w:rsidRDefault="00901E42">
      <w:pPr>
        <w:spacing w:before="3" w:line="275" w:lineRule="exact"/>
        <w:ind w:left="503"/>
        <w:jc w:val="both"/>
        <w:rPr>
          <w:i/>
          <w:sz w:val="24"/>
        </w:rPr>
      </w:pPr>
      <w:r>
        <w:rPr>
          <w:i/>
          <w:sz w:val="24"/>
        </w:rPr>
        <w:t>Принятиесебяидругих:</w:t>
      </w:r>
    </w:p>
    <w:p w:rsidR="001A49B1" w:rsidRDefault="00901E42">
      <w:pPr>
        <w:pStyle w:val="a3"/>
        <w:spacing w:line="242" w:lineRule="auto"/>
        <w:ind w:left="503" w:right="3749"/>
      </w:pPr>
      <w:r>
        <w:t>умениеприниматьсебяидругих,неосуждая;открытостьсебеидругим;</w:t>
      </w:r>
    </w:p>
    <w:p w:rsidR="001A49B1" w:rsidRDefault="00901E42">
      <w:pPr>
        <w:pStyle w:val="a3"/>
        <w:spacing w:line="271" w:lineRule="exact"/>
        <w:ind w:left="503"/>
      </w:pPr>
      <w:r>
        <w:t>умениеосознаватьневозможностьконтролироватьвсёвокруг.</w:t>
      </w:r>
    </w:p>
    <w:p w:rsidR="001A49B1" w:rsidRDefault="00901E42">
      <w:pPr>
        <w:spacing w:before="6" w:line="272" w:lineRule="exact"/>
        <w:ind w:left="3418"/>
        <w:rPr>
          <w:b/>
          <w:sz w:val="24"/>
        </w:rPr>
      </w:pPr>
      <w:r>
        <w:rPr>
          <w:b/>
          <w:color w:val="221F1F"/>
          <w:w w:val="110"/>
          <w:sz w:val="24"/>
        </w:rPr>
        <w:t>Предметныерезультаты</w:t>
      </w:r>
    </w:p>
    <w:p w:rsidR="001A49B1" w:rsidRDefault="00901E42">
      <w:pPr>
        <w:pStyle w:val="a3"/>
        <w:ind w:right="612" w:firstLine="566"/>
        <w:jc w:val="both"/>
      </w:pPr>
      <w:r>
        <w:t>Предметные результаты освоения основной образовательной программы основногообщего образования представлены с учётом специфики содержания предметных областей,затрагиваемыхвходе профориентационнойдеятельностишкольников.</w:t>
      </w:r>
    </w:p>
    <w:p w:rsidR="001A49B1" w:rsidRDefault="00901E42">
      <w:pPr>
        <w:pStyle w:val="a3"/>
        <w:spacing w:line="276" w:lineRule="exact"/>
        <w:jc w:val="both"/>
      </w:pPr>
      <w:r>
        <w:t>Русскийязык: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ind w:right="735"/>
        <w:rPr>
          <w:sz w:val="24"/>
        </w:rPr>
      </w:pPr>
      <w:r>
        <w:rPr>
          <w:sz w:val="24"/>
        </w:rPr>
        <w:t>формирование умений речевого взаимодействия (в том числе, общения при помощисовременных средств устной и письменной речи): создание устных монологическихвысказываний на основе жизненных наблюдений и личных впечатлений, чтенияучебно-научной, художественной и научно-популярной литературы: монолог-описание,монолог-рассуждение,монолог-повествование;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before="1" w:line="237" w:lineRule="auto"/>
        <w:ind w:right="878"/>
        <w:rPr>
          <w:sz w:val="24"/>
        </w:rPr>
      </w:pPr>
      <w:r>
        <w:rPr>
          <w:sz w:val="24"/>
        </w:rPr>
        <w:t>участие в диалоге разных видов: побуждение к действию, обмен мнениями, запросинформации,сообщениеинформации;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before="7" w:line="237" w:lineRule="auto"/>
        <w:ind w:right="2069"/>
        <w:rPr>
          <w:sz w:val="24"/>
        </w:rPr>
      </w:pPr>
      <w:r>
        <w:rPr>
          <w:sz w:val="24"/>
        </w:rPr>
        <w:t>обсуждение и чёткая формулировка цели, плана совместной групповойдеятельности;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ind w:right="775"/>
        <w:rPr>
          <w:sz w:val="24"/>
        </w:rPr>
      </w:pPr>
      <w:r>
        <w:rPr>
          <w:sz w:val="24"/>
        </w:rPr>
        <w:t>извлечение информации из различных источников, её осмысление и оперированиеею, свободное пользование лингвистическими словарями, справочной литературой,втомчислеинформационно-справочнымисистемамивэлектроннойформе;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ind w:right="974"/>
        <w:rPr>
          <w:sz w:val="24"/>
        </w:rPr>
      </w:pPr>
      <w:r>
        <w:rPr>
          <w:sz w:val="24"/>
        </w:rPr>
        <w:t>создание письменных текстов различных стилей с соблюдением норм построениятекста: соответствие текста теме и основной мысли, цельность и относительнаязаконченность;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before="5" w:line="237" w:lineRule="auto"/>
        <w:ind w:right="908"/>
        <w:rPr>
          <w:sz w:val="24"/>
        </w:rPr>
      </w:pPr>
      <w:r>
        <w:rPr>
          <w:sz w:val="24"/>
        </w:rPr>
        <w:t>последовательность изложения (развёртывание содержания в зависимости от целитекста,типаречи);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before="2" w:line="237" w:lineRule="auto"/>
        <w:ind w:right="1828"/>
        <w:rPr>
          <w:sz w:val="24"/>
        </w:rPr>
      </w:pPr>
      <w:r>
        <w:rPr>
          <w:sz w:val="24"/>
        </w:rPr>
        <w:t>правильность выделения абзацев в тексте, наличие грамматической связипредложенийвтексте,логичность.</w:t>
      </w:r>
    </w:p>
    <w:p w:rsidR="001A49B1" w:rsidRDefault="00901E42">
      <w:pPr>
        <w:pStyle w:val="a3"/>
        <w:spacing w:before="3" w:line="276" w:lineRule="exact"/>
      </w:pPr>
      <w:r>
        <w:t>Литература: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ind w:right="693"/>
        <w:rPr>
          <w:sz w:val="24"/>
        </w:rPr>
      </w:pPr>
      <w:r>
        <w:rPr>
          <w:sz w:val="24"/>
        </w:rPr>
        <w:t>овладение умением использовать словари и справочники, в том числеинформационно-справочные системы в электронной форме, подбирать проверенныеисточники вбиблиотечныхфондах,Интернетедлявыполнения учебной задачи;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before="2" w:line="237" w:lineRule="auto"/>
        <w:ind w:left="219" w:right="2326" w:firstLine="283"/>
        <w:rPr>
          <w:sz w:val="24"/>
        </w:rPr>
      </w:pPr>
      <w:r>
        <w:rPr>
          <w:sz w:val="24"/>
        </w:rPr>
        <w:t>применять ИКТ, соблюдать правила информационной безопасности.Иностранныйязык: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before="6" w:line="237" w:lineRule="auto"/>
        <w:ind w:right="1568"/>
        <w:rPr>
          <w:sz w:val="24"/>
        </w:rPr>
      </w:pPr>
      <w:r>
        <w:rPr>
          <w:sz w:val="24"/>
        </w:rPr>
        <w:lastRenderedPageBreak/>
        <w:t>овладениеосновнымивидамиречевой деятельностиврамкахзнакомствасоспецификойсовременныхпрофессий;</w:t>
      </w:r>
    </w:p>
    <w:p w:rsidR="001A49B1" w:rsidRDefault="001A49B1">
      <w:pPr>
        <w:spacing w:line="237" w:lineRule="auto"/>
        <w:rPr>
          <w:sz w:val="24"/>
        </w:rPr>
        <w:sectPr w:rsidR="001A49B1">
          <w:pgSz w:w="11910" w:h="16840"/>
          <w:pgMar w:top="1040" w:right="240" w:bottom="1340" w:left="1480" w:header="0" w:footer="1063" w:gutter="0"/>
          <w:cols w:space="720"/>
        </w:sectPr>
      </w:pP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before="88"/>
        <w:ind w:right="1157"/>
        <w:rPr>
          <w:sz w:val="24"/>
        </w:rPr>
      </w:pPr>
      <w:r>
        <w:rPr>
          <w:sz w:val="24"/>
        </w:rPr>
        <w:lastRenderedPageBreak/>
        <w:t>приобретение опыта практической деятельности в жизни: соблюдать правилаинформационной безопасности в ситуациях повседневной жизни и при работе вИнтернете;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before="2" w:line="237" w:lineRule="auto"/>
        <w:ind w:right="1152"/>
        <w:rPr>
          <w:sz w:val="24"/>
        </w:rPr>
      </w:pPr>
      <w:r>
        <w:rPr>
          <w:sz w:val="24"/>
        </w:rPr>
        <w:t>использовать иноязычные словари и справочники, в том числе информационно-справочные системывэлектроннойформе.</w:t>
      </w:r>
    </w:p>
    <w:p w:rsidR="001A49B1" w:rsidRDefault="00901E42">
      <w:pPr>
        <w:pStyle w:val="a3"/>
        <w:spacing w:before="3" w:line="276" w:lineRule="exact"/>
      </w:pPr>
      <w:r>
        <w:t>Информатика: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ind w:right="1294"/>
        <w:rPr>
          <w:sz w:val="24"/>
        </w:rPr>
      </w:pPr>
      <w:r>
        <w:rPr>
          <w:sz w:val="24"/>
        </w:rPr>
        <w:t>овладение основными понятиями: информация, передача, хранение, обработкаинформации, алгоритм, модель, цифровой продукт - и их использованием длярешенияучебныхипрактическихзадач;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line="242" w:lineRule="auto"/>
        <w:ind w:right="1091"/>
        <w:rPr>
          <w:sz w:val="24"/>
        </w:rPr>
      </w:pPr>
      <w:r>
        <w:rPr>
          <w:sz w:val="24"/>
        </w:rPr>
        <w:t>умение оперировать единицами измерения информационного объёма и скоростипередачиданных;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line="237" w:lineRule="auto"/>
        <w:ind w:right="1769"/>
        <w:rPr>
          <w:sz w:val="24"/>
        </w:rPr>
      </w:pPr>
      <w:r>
        <w:rPr>
          <w:sz w:val="24"/>
        </w:rPr>
        <w:t>сформированность мотивации к продолжению изучения информатики какпрофильногопредмета.</w:t>
      </w:r>
    </w:p>
    <w:p w:rsidR="001A49B1" w:rsidRDefault="00901E42">
      <w:pPr>
        <w:pStyle w:val="a3"/>
        <w:spacing w:line="276" w:lineRule="exact"/>
      </w:pPr>
      <w:r>
        <w:t>География: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ind w:right="682"/>
        <w:rPr>
          <w:sz w:val="24"/>
        </w:rPr>
      </w:pPr>
      <w:r>
        <w:rPr>
          <w:sz w:val="24"/>
        </w:rPr>
        <w:t>освоение и применение системы знаний о размещении и основных свойствахгеографических объектов, понимание роли географии в формировании качестважизни человека и окружающей его среды на планете Земля, в решении современныхпрактическихзадачсвоегонаселенногопункта;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before="3" w:line="237" w:lineRule="auto"/>
        <w:ind w:right="684"/>
        <w:rPr>
          <w:sz w:val="24"/>
        </w:rPr>
      </w:pPr>
      <w:r>
        <w:rPr>
          <w:sz w:val="24"/>
        </w:rPr>
        <w:t>умение устанавливатьвзаимосвязимеждуизученнымиприродными,социальнымииэкономическимиявлениямиипроцессами;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before="2" w:line="237" w:lineRule="auto"/>
        <w:ind w:right="708"/>
        <w:rPr>
          <w:sz w:val="24"/>
        </w:rPr>
      </w:pPr>
      <w:r>
        <w:rPr>
          <w:sz w:val="24"/>
        </w:rPr>
        <w:t>умение использовать географические знания для описания существенных признаковразнообразныхявленийипроцессоввповседневнойжизни;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before="8" w:line="237" w:lineRule="auto"/>
        <w:ind w:right="691"/>
        <w:rPr>
          <w:sz w:val="24"/>
        </w:rPr>
      </w:pPr>
      <w:r>
        <w:rPr>
          <w:sz w:val="24"/>
        </w:rPr>
        <w:t>сформированностьмотивациикпродолжениюизучениягеографиикакпрофильногопредмета науровне среднегообщегообразования.</w:t>
      </w:r>
    </w:p>
    <w:p w:rsidR="001A49B1" w:rsidRDefault="00901E42">
      <w:pPr>
        <w:pStyle w:val="a3"/>
        <w:spacing w:line="274" w:lineRule="exact"/>
      </w:pPr>
      <w:r>
        <w:t>Физика: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before="4"/>
        <w:ind w:right="702"/>
        <w:rPr>
          <w:sz w:val="24"/>
        </w:rPr>
      </w:pPr>
      <w:r>
        <w:rPr>
          <w:sz w:val="24"/>
        </w:rPr>
        <w:t>умение использовать знания о физических явлениях в повседневной жизни дляобеспечения безопасности при обращении с бытовыми приборами и техническимиустройствами,сохраненияздоровьяисоблюдениянормэкологическогоповедениявокружающейсреде;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line="242" w:lineRule="auto"/>
        <w:ind w:right="1388"/>
        <w:rPr>
          <w:sz w:val="24"/>
        </w:rPr>
      </w:pPr>
      <w:r>
        <w:rPr>
          <w:sz w:val="24"/>
        </w:rPr>
        <w:t>понимание необходимости применения достижений физики и технологий длярациональногоприродопользования;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ind w:right="709"/>
        <w:rPr>
          <w:sz w:val="24"/>
        </w:rPr>
      </w:pPr>
      <w:r>
        <w:rPr>
          <w:sz w:val="24"/>
        </w:rPr>
        <w:t>расширенные представления о сферах профессиональной деятельности, связанных сфизикой и современными технологиями, основанными на достижениях физическойнауки, позволяющие рассматривать физико-техническую область знаний как сферусвоейбудущейпрофессиональнойдеятельности;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line="237" w:lineRule="auto"/>
        <w:ind w:right="1003"/>
        <w:rPr>
          <w:sz w:val="24"/>
        </w:rPr>
      </w:pPr>
      <w:r>
        <w:rPr>
          <w:sz w:val="24"/>
        </w:rPr>
        <w:t>сформированностьмотивациикпродолжениюизученияфизикикакпрофильногопредмета науровне среднегообщегообразования.</w:t>
      </w:r>
    </w:p>
    <w:p w:rsidR="001A49B1" w:rsidRDefault="00901E42">
      <w:pPr>
        <w:pStyle w:val="a3"/>
        <w:spacing w:line="274" w:lineRule="exact"/>
      </w:pPr>
      <w:r>
        <w:t>Обществознание: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before="1"/>
        <w:ind w:right="667"/>
        <w:rPr>
          <w:sz w:val="24"/>
        </w:rPr>
      </w:pPr>
      <w:r>
        <w:rPr>
          <w:sz w:val="24"/>
        </w:rPr>
        <w:t>освоение и применение системы знаний о социальных свойствах человека,особенностях его взаимодействия с другими людьми; важности семьи как базовогосоциального института; характерных чертах общества; содержании и значениисоциальных норм, регулирующих общественные отношения, включая правовыенормы, регулирующие типичные для несовершеннолетнего и членов его семьиобщественные отношения (в том числе нормы гражданского, трудового и семейногоправа, основы налогового законодательства);процессах и явлениях в экономическойсфере (вобластимакро-имикроэкономики);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ind w:right="835"/>
        <w:rPr>
          <w:sz w:val="24"/>
        </w:rPr>
      </w:pPr>
      <w:r>
        <w:rPr>
          <w:sz w:val="24"/>
        </w:rPr>
        <w:t xml:space="preserve">умение приводить примеры (в том числе моделировать ситуации) деятельностилюдей, социальных объектов, явлений, процессов определённого типа в различныхсферах общественной жизни, их структурных элементов и проявлений основныхфункций; разного типа социальных отношений; ситуаций, </w:t>
      </w:r>
      <w:r>
        <w:rPr>
          <w:sz w:val="24"/>
        </w:rPr>
        <w:lastRenderedPageBreak/>
        <w:t>регулируемыхразличнымивидамисоциальныхнорм;</w:t>
      </w:r>
    </w:p>
    <w:p w:rsidR="001A49B1" w:rsidRDefault="001A49B1">
      <w:pPr>
        <w:rPr>
          <w:sz w:val="24"/>
        </w:rPr>
        <w:sectPr w:rsidR="001A49B1">
          <w:pgSz w:w="11910" w:h="16840"/>
          <w:pgMar w:top="1020" w:right="240" w:bottom="1280" w:left="1480" w:header="0" w:footer="1063" w:gutter="0"/>
          <w:cols w:space="720"/>
        </w:sectPr>
      </w:pP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before="88"/>
        <w:ind w:right="693"/>
        <w:rPr>
          <w:sz w:val="24"/>
        </w:rPr>
      </w:pPr>
      <w:r>
        <w:rPr>
          <w:sz w:val="24"/>
        </w:rPr>
        <w:lastRenderedPageBreak/>
        <w:t>умение классифицировать по разным признакам (в том числе устанавливатьсущественный признак классификации) социальные объекты, явления, процессы,относящиесякразличнымсферамобщественнойжизни,ихсущественныепризнаки,элементыиосновныефункции;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before="5" w:line="237" w:lineRule="auto"/>
        <w:ind w:right="853"/>
        <w:rPr>
          <w:sz w:val="24"/>
        </w:rPr>
      </w:pPr>
      <w:r>
        <w:rPr>
          <w:sz w:val="24"/>
        </w:rPr>
        <w:t>овладение приёмами поиска и извлечения социальной информации (текстовой,графической, аудиовизуальной) по заданной теме из различных адаптированныхисточников (в том числе учебных материалов) и публикаций средств массовойинформации (далее – СМИ) с соблюдением правил информационной безопасностиприработевИнтернете;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before="10"/>
        <w:ind w:right="630"/>
        <w:rPr>
          <w:sz w:val="24"/>
        </w:rPr>
      </w:pPr>
      <w:r>
        <w:rPr>
          <w:sz w:val="24"/>
        </w:rPr>
        <w:t>приобретение опыта использования полученных знаний, включая основыфинансовой грамотности, в практической (включая выполнение проектовиндивидуально и в группе) деятельности, в повседневной жизни для реализации изащиты прав человека и гражданина, прав потребителя (в том числе потребителяфинансовых услуг) и осознанного выполнения гражданских обязанностей; дляанализа потребления домашнего хозяйства; для составления личного финансовогоплана;длявыборапрофессиииоценки собственныхперспективв профессиональнойсфере; для опыта публичного представления результатов своей деятельности всоответствии с темой и ситуацией общения, особенностями аудитории ирегламентом.</w:t>
      </w:r>
    </w:p>
    <w:p w:rsidR="001A49B1" w:rsidRDefault="00901E42">
      <w:pPr>
        <w:pStyle w:val="a3"/>
        <w:spacing w:line="272" w:lineRule="exact"/>
      </w:pPr>
      <w:r>
        <w:t>Биология: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before="5"/>
        <w:ind w:right="823"/>
        <w:rPr>
          <w:sz w:val="24"/>
        </w:rPr>
      </w:pPr>
      <w:r>
        <w:rPr>
          <w:sz w:val="24"/>
        </w:rPr>
        <w:t>владение навыками работы с информацией биологического содержания,представленной в разной форме (в виде текста, табличных данных, схем, графиков,диаграмм, моделей, изображений), критического анализа информации и оценки еёдостоверности;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line="242" w:lineRule="auto"/>
        <w:ind w:right="1741"/>
        <w:rPr>
          <w:sz w:val="24"/>
        </w:rPr>
      </w:pPr>
      <w:r>
        <w:rPr>
          <w:sz w:val="24"/>
        </w:rPr>
        <w:t>умениеинтегрироватьбиологическиезнаниясознаниямидругихучебныхпредметов;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ind w:right="907"/>
        <w:rPr>
          <w:sz w:val="24"/>
        </w:rPr>
      </w:pPr>
      <w:r>
        <w:rPr>
          <w:sz w:val="24"/>
        </w:rPr>
        <w:t>интерес к углублению биологических знаний и выбору биологии как профильногопредмета на уровне среднего общего образования для будущей профессиональнойдеятельности в области биологии, медицины, экологии, ветеринарии, сельскогохозяйства,пищевойпромышленности,психологии,искусства,спорта.</w:t>
      </w:r>
    </w:p>
    <w:p w:rsidR="001A49B1" w:rsidRDefault="00901E42">
      <w:pPr>
        <w:pStyle w:val="a3"/>
        <w:spacing w:line="275" w:lineRule="exact"/>
      </w:pPr>
      <w:r>
        <w:t>Изобразительноеискусство: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ind w:right="1234"/>
        <w:rPr>
          <w:sz w:val="24"/>
        </w:rPr>
      </w:pPr>
      <w:r>
        <w:rPr>
          <w:sz w:val="24"/>
        </w:rPr>
        <w:t>сформированностьсистемызнанийоразличныххудожественныхматериалахвизобразительном искусстве; о различных способах живописного построенияизображения; о стилях и различных жанрах изобразительного искусства; овыдающихся отечественных и зарубежных художниках, скульпторах иархитекторах.</w:t>
      </w:r>
    </w:p>
    <w:p w:rsidR="001A49B1" w:rsidRDefault="00901E42">
      <w:pPr>
        <w:pStyle w:val="a3"/>
        <w:spacing w:line="273" w:lineRule="exact"/>
      </w:pPr>
      <w:r>
        <w:t>Основыбезопасностижизнедеятельности: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line="237" w:lineRule="auto"/>
        <w:ind w:right="722"/>
        <w:rPr>
          <w:sz w:val="24"/>
        </w:rPr>
      </w:pPr>
      <w:r>
        <w:rPr>
          <w:sz w:val="24"/>
        </w:rPr>
        <w:t>сформированность культуры безопасности жизнедеятельности на основе освоенныхзнаний и умений, системного и комплексного понимания значимости безопасногоповедения;</w:t>
      </w:r>
    </w:p>
    <w:p w:rsidR="001A49B1" w:rsidRDefault="00901E42">
      <w:pPr>
        <w:pStyle w:val="a4"/>
        <w:numPr>
          <w:ilvl w:val="0"/>
          <w:numId w:val="13"/>
        </w:numPr>
        <w:tabs>
          <w:tab w:val="left" w:pos="787"/>
        </w:tabs>
        <w:spacing w:before="3"/>
        <w:ind w:right="828"/>
        <w:rPr>
          <w:sz w:val="24"/>
        </w:rPr>
      </w:pPr>
      <w:r>
        <w:rPr>
          <w:sz w:val="24"/>
        </w:rPr>
        <w:t>овладение знаниями и умениями предупреждения опасных и чрезвычайныхситуаций во время пребывания в различных средах (в помещении, на улице, наприроде, вобщественныхместахинамассовыхмероприятиях, прикоммуникации,привоздействиирисковкультурнойсреды).</w:t>
      </w:r>
    </w:p>
    <w:p w:rsidR="001A49B1" w:rsidRDefault="001A49B1">
      <w:pPr>
        <w:pStyle w:val="a3"/>
        <w:spacing w:before="2"/>
        <w:ind w:left="0"/>
      </w:pPr>
    </w:p>
    <w:p w:rsidR="005A299A" w:rsidRDefault="005A299A">
      <w:pPr>
        <w:pStyle w:val="a3"/>
        <w:spacing w:before="2"/>
        <w:ind w:left="0"/>
      </w:pPr>
    </w:p>
    <w:p w:rsidR="005A299A" w:rsidRDefault="005A299A">
      <w:pPr>
        <w:pStyle w:val="a3"/>
        <w:spacing w:before="2"/>
        <w:ind w:left="0"/>
      </w:pPr>
    </w:p>
    <w:p w:rsidR="005A299A" w:rsidRDefault="005A299A">
      <w:pPr>
        <w:pStyle w:val="a3"/>
        <w:spacing w:before="2"/>
        <w:ind w:left="0"/>
      </w:pPr>
    </w:p>
    <w:p w:rsidR="005A299A" w:rsidRDefault="005A299A">
      <w:pPr>
        <w:pStyle w:val="a3"/>
        <w:spacing w:before="2"/>
        <w:ind w:left="0"/>
      </w:pPr>
    </w:p>
    <w:p w:rsidR="005A299A" w:rsidRDefault="005A299A">
      <w:pPr>
        <w:pStyle w:val="a3"/>
        <w:spacing w:before="2"/>
        <w:ind w:left="0"/>
      </w:pPr>
    </w:p>
    <w:p w:rsidR="005A299A" w:rsidRDefault="005A299A">
      <w:pPr>
        <w:pStyle w:val="a3"/>
        <w:spacing w:before="2"/>
        <w:ind w:left="0"/>
      </w:pPr>
    </w:p>
    <w:p w:rsidR="005A299A" w:rsidRDefault="005A299A">
      <w:pPr>
        <w:pStyle w:val="a3"/>
        <w:spacing w:before="2"/>
        <w:ind w:left="0"/>
      </w:pPr>
    </w:p>
    <w:p w:rsidR="001A49B1" w:rsidRDefault="00901E42">
      <w:pPr>
        <w:pStyle w:val="1"/>
        <w:spacing w:line="240" w:lineRule="auto"/>
        <w:ind w:left="2292" w:right="2672"/>
        <w:jc w:val="center"/>
      </w:pPr>
      <w:r>
        <w:t>Тематическоепланирование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7"/>
      </w:tblGrid>
      <w:tr w:rsidR="001A49B1">
        <w:trPr>
          <w:trHeight w:val="1104"/>
        </w:trPr>
        <w:tc>
          <w:tcPr>
            <w:tcW w:w="461" w:type="dxa"/>
          </w:tcPr>
          <w:p w:rsidR="001A49B1" w:rsidRDefault="001A49B1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A49B1" w:rsidRDefault="00901E4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8" w:type="dxa"/>
          </w:tcPr>
          <w:p w:rsidR="001A49B1" w:rsidRDefault="00901E42">
            <w:pPr>
              <w:pStyle w:val="TableParagraph"/>
              <w:spacing w:line="273" w:lineRule="exact"/>
              <w:ind w:left="9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962" w:type="dxa"/>
          </w:tcPr>
          <w:p w:rsidR="001A49B1" w:rsidRDefault="00901E42">
            <w:pPr>
              <w:pStyle w:val="TableParagraph"/>
              <w:spacing w:line="273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3347" w:type="dxa"/>
          </w:tcPr>
          <w:p w:rsidR="001A49B1" w:rsidRDefault="00901E42">
            <w:pPr>
              <w:pStyle w:val="TableParagraph"/>
              <w:ind w:left="169" w:right="152" w:firstLine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1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обучающихсясуказанием электронного</w:t>
            </w:r>
          </w:p>
          <w:p w:rsidR="001A49B1" w:rsidRDefault="00901E42">
            <w:pPr>
              <w:pStyle w:val="TableParagraph"/>
              <w:spacing w:line="257" w:lineRule="exact"/>
              <w:ind w:left="251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образовательногоресурса</w:t>
            </w:r>
          </w:p>
        </w:tc>
      </w:tr>
      <w:tr w:rsidR="005A299A">
        <w:trPr>
          <w:trHeight w:val="278"/>
        </w:trPr>
        <w:tc>
          <w:tcPr>
            <w:tcW w:w="461" w:type="dxa"/>
          </w:tcPr>
          <w:p w:rsidR="005A299A" w:rsidRDefault="005A299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98" w:type="dxa"/>
            <w:vMerge w:val="restart"/>
          </w:tcPr>
          <w:p w:rsidR="005A299A" w:rsidRDefault="005A299A">
            <w:pPr>
              <w:pStyle w:val="TableParagraph"/>
              <w:spacing w:line="258" w:lineRule="exact"/>
              <w:ind w:left="94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Профориентационные</w:t>
            </w:r>
          </w:p>
          <w:p w:rsidR="005A299A" w:rsidRDefault="005A299A" w:rsidP="002F2917">
            <w:pPr>
              <w:pStyle w:val="TableParagraph"/>
              <w:spacing w:line="242" w:lineRule="auto"/>
              <w:ind w:left="110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уроки «Увлекаюсь»(4часа)</w:t>
            </w:r>
          </w:p>
        </w:tc>
        <w:tc>
          <w:tcPr>
            <w:tcW w:w="2962" w:type="dxa"/>
            <w:vMerge w:val="restart"/>
          </w:tcPr>
          <w:p w:rsidR="005A299A" w:rsidRDefault="005A29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5A299A" w:rsidRDefault="005A299A" w:rsidP="002F2917">
            <w:pPr>
              <w:pStyle w:val="TableParagraph"/>
              <w:tabs>
                <w:tab w:val="left" w:pos="1105"/>
                <w:tab w:val="left" w:pos="1508"/>
                <w:tab w:val="left" w:pos="2524"/>
                <w:tab w:val="left" w:pos="272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профориентационныхуроков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вводного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тематического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</w:t>
            </w:r>
            <w:r>
              <w:rPr>
                <w:sz w:val="24"/>
              </w:rPr>
              <w:t>классам).</w:t>
            </w:r>
          </w:p>
          <w:p w:rsidR="005A299A" w:rsidRDefault="005A299A" w:rsidP="002F2917">
            <w:pPr>
              <w:pStyle w:val="TableParagraph"/>
              <w:tabs>
                <w:tab w:val="left" w:pos="1022"/>
                <w:tab w:val="left" w:pos="1497"/>
                <w:tab w:val="left" w:pos="1545"/>
                <w:tab w:val="left" w:pos="1669"/>
                <w:tab w:val="left" w:pos="2049"/>
                <w:tab w:val="left" w:pos="2106"/>
              </w:tabs>
              <w:ind w:right="93"/>
              <w:rPr>
                <w:sz w:val="24"/>
              </w:rPr>
            </w:pPr>
            <w:r>
              <w:rPr>
                <w:b/>
                <w:i/>
                <w:sz w:val="24"/>
              </w:rPr>
              <w:t>Вводныйпрофориентационныйурок«МояРоссия–моигоризонты»(открываетпрограммукурса,2часа)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раскрывает</w:t>
            </w:r>
            <w:r>
              <w:rPr>
                <w:sz w:val="24"/>
              </w:rPr>
              <w:tab/>
              <w:t>возможностиучащихся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выбореперсональногопрофессиональногопути.Выборпрофессионального пути –одно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важнейшихрешений,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которое</w:t>
            </w:r>
          </w:p>
          <w:p w:rsidR="005A299A" w:rsidRDefault="005A299A" w:rsidP="002F2917">
            <w:pPr>
              <w:pStyle w:val="TableParagraph"/>
              <w:tabs>
                <w:tab w:val="left" w:pos="1920"/>
                <w:tab w:val="left" w:pos="20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предстоит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принять</w:t>
            </w:r>
            <w:r>
              <w:rPr>
                <w:sz w:val="24"/>
              </w:rPr>
              <w:t>школьникам. Рынок трудав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условиях</w:t>
            </w:r>
          </w:p>
          <w:p w:rsidR="005A299A" w:rsidRDefault="005A299A" w:rsidP="002F291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определенностивсегдапугаетивызываетмноговопросов:кудапойтиучиться,чтобызавтранеостатьсябезработы?Найдётсялидляменяместонаэтомрынкетруда?Чемунужноучитьсяужесегодня,чтобызавтрабытьвостребованным?</w:t>
            </w:r>
          </w:p>
          <w:p w:rsidR="005A299A" w:rsidRDefault="005A299A" w:rsidP="002F2917">
            <w:pPr>
              <w:pStyle w:val="TableParagraph"/>
              <w:tabs>
                <w:tab w:val="left" w:pos="1948"/>
                <w:tab w:val="left" w:pos="2151"/>
                <w:tab w:val="left" w:pos="2203"/>
                <w:tab w:val="left" w:pos="250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Урокнаправленнато,чтобывинтерактивнойигровой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z w:val="24"/>
              </w:rPr>
              <w:t>познакомитьучениковстем,какиеотраслиипрофессиивостребованывРоссиисегодня,какиеоткрываются перспективыразвития,какиенавыкипотребуются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дляэффе</w:t>
            </w:r>
            <w:r>
              <w:rPr>
                <w:sz w:val="24"/>
              </w:rPr>
              <w:lastRenderedPageBreak/>
              <w:t>ктивнойреализациисебявпрофессиональнойсфере, что важно сейчас ибудет нужно, когда ребятаокажутся на рынке труда.Сегодня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Россия</w:t>
            </w:r>
            <w:r>
              <w:rPr>
                <w:sz w:val="24"/>
              </w:rPr>
              <w:t>добивается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больших</w:t>
            </w:r>
            <w:r>
              <w:rPr>
                <w:sz w:val="24"/>
              </w:rPr>
              <w:t>успеховирекордныхзначений     во     многих</w:t>
            </w:r>
          </w:p>
          <w:p w:rsidR="005A299A" w:rsidRDefault="005A299A" w:rsidP="002F2917">
            <w:pPr>
              <w:pStyle w:val="TableParagraph"/>
              <w:tabs>
                <w:tab w:val="left" w:pos="1680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отраслях</w:t>
            </w:r>
            <w:r>
              <w:rPr>
                <w:sz w:val="24"/>
              </w:rPr>
              <w:tab/>
              <w:t>экономики.</w:t>
            </w:r>
          </w:p>
        </w:tc>
        <w:tc>
          <w:tcPr>
            <w:tcW w:w="3347" w:type="dxa"/>
            <w:vMerge w:val="restart"/>
          </w:tcPr>
          <w:p w:rsidR="005A299A" w:rsidRDefault="005A299A">
            <w:pPr>
              <w:pStyle w:val="TableParagraph"/>
              <w:tabs>
                <w:tab w:val="left" w:pos="2193"/>
              </w:tabs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Актуализация</w:t>
            </w:r>
            <w:r>
              <w:rPr>
                <w:sz w:val="24"/>
              </w:rPr>
              <w:tab/>
              <w:t>процессов</w:t>
            </w:r>
          </w:p>
          <w:p w:rsidR="005A299A" w:rsidRDefault="005A299A" w:rsidP="002F2917">
            <w:pPr>
              <w:pStyle w:val="TableParagraph"/>
              <w:tabs>
                <w:tab w:val="left" w:pos="2106"/>
                <w:tab w:val="left" w:pos="2547"/>
                <w:tab w:val="left" w:pos="3139"/>
              </w:tabs>
              <w:ind w:left="111" w:right="88"/>
              <w:rPr>
                <w:sz w:val="24"/>
              </w:rPr>
            </w:pPr>
            <w:r>
              <w:rPr>
                <w:sz w:val="24"/>
              </w:rPr>
              <w:t>профессиональногосамоопределения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основезнакомства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5A299A" w:rsidRDefault="005A299A" w:rsidP="002F2917">
            <w:pPr>
              <w:pStyle w:val="TableParagraph"/>
              <w:tabs>
                <w:tab w:val="left" w:pos="1887"/>
                <w:tab w:val="left" w:pos="2457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познавательнымифактамиодостиженияхизразличныхотраслейэкономическогоразвития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страны.</w:t>
            </w:r>
            <w:r>
              <w:rPr>
                <w:sz w:val="24"/>
              </w:rPr>
              <w:t>Формирование представленийо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</w:p>
          <w:p w:rsidR="005A299A" w:rsidRDefault="005A299A" w:rsidP="002F2917">
            <w:pPr>
              <w:pStyle w:val="TableParagraph"/>
              <w:spacing w:line="237" w:lineRule="auto"/>
              <w:ind w:left="111" w:right="1650"/>
              <w:rPr>
                <w:sz w:val="24"/>
              </w:rPr>
            </w:pPr>
            <w:r>
              <w:rPr>
                <w:spacing w:val="-1"/>
                <w:sz w:val="24"/>
              </w:rPr>
              <w:t>универсальных</w:t>
            </w:r>
            <w:r>
              <w:rPr>
                <w:sz w:val="24"/>
              </w:rPr>
              <w:t>компетенциях,</w:t>
            </w:r>
          </w:p>
          <w:p w:rsidR="005A299A" w:rsidRDefault="005A299A" w:rsidP="002F2917">
            <w:pPr>
              <w:pStyle w:val="TableParagraph"/>
              <w:tabs>
                <w:tab w:val="left" w:pos="2026"/>
                <w:tab w:val="left" w:pos="3124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предъявляемых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кспециалистамизразличныхотраслей.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z w:val="24"/>
              </w:rPr>
              <w:t>познавательногоинтересаикомпетентности</w:t>
            </w:r>
          </w:p>
          <w:p w:rsidR="005A299A" w:rsidRDefault="005A299A" w:rsidP="002F2917"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обучающихсявпостроениисвоейкарьернойтраекторииразвития(1час).</w:t>
            </w:r>
          </w:p>
          <w:p w:rsidR="005A299A" w:rsidRDefault="005A299A" w:rsidP="002F2917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Просмотрвидеороликов,дискуссии, обсуждения, игрыипрактическиезаданиянауроке.</w:t>
            </w:r>
          </w:p>
          <w:p w:rsidR="005A299A" w:rsidRDefault="005A299A" w:rsidP="002F2917">
            <w:pPr>
              <w:pStyle w:val="TableParagraph"/>
              <w:tabs>
                <w:tab w:val="left" w:pos="2078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Врамкахсамостоятельнойработы(1час)анализполученного опыта,работа спамяткамииматериаламиуроков, знакомство с онлайн-инструментом«Примерочнаяпрофессий»,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z w:val="24"/>
              </w:rPr>
              <w:t>анкетысаморефлексиинаинтернет-платформепроекта</w:t>
            </w:r>
            <w:hyperlink r:id="rId15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>.</w:t>
            </w:r>
          </w:p>
          <w:p w:rsidR="005A299A" w:rsidRDefault="005A299A" w:rsidP="002F2917">
            <w:pPr>
              <w:pStyle w:val="TableParagraph"/>
              <w:tabs>
                <w:tab w:val="left" w:pos="1138"/>
                <w:tab w:val="left" w:pos="1494"/>
                <w:tab w:val="left" w:pos="2060"/>
                <w:tab w:val="left" w:pos="2810"/>
                <w:tab w:val="left" w:pos="3012"/>
              </w:tabs>
              <w:ind w:left="111" w:right="8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z w:val="24"/>
              </w:rPr>
              <w:t>интернет-</w:t>
            </w:r>
            <w:r>
              <w:rPr>
                <w:sz w:val="24"/>
              </w:rPr>
              <w:lastRenderedPageBreak/>
              <w:t>платформе</w:t>
            </w:r>
            <w:hyperlink r:id="rId16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(длязарегистрированныхпедагогов-навигаторовпроекта).</w:t>
            </w:r>
          </w:p>
        </w:tc>
      </w:tr>
      <w:tr w:rsidR="005A299A">
        <w:trPr>
          <w:trHeight w:val="278"/>
        </w:trPr>
        <w:tc>
          <w:tcPr>
            <w:tcW w:w="461" w:type="dxa"/>
          </w:tcPr>
          <w:p w:rsidR="005A299A" w:rsidRDefault="005A299A" w:rsidP="002F29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  <w:vMerge/>
          </w:tcPr>
          <w:p w:rsidR="005A299A" w:rsidRDefault="005A299A" w:rsidP="002F2917">
            <w:pPr>
              <w:pStyle w:val="TableParagraph"/>
              <w:spacing w:line="242" w:lineRule="auto"/>
              <w:ind w:left="110" w:right="385"/>
              <w:rPr>
                <w:b/>
                <w:sz w:val="24"/>
              </w:rPr>
            </w:pPr>
          </w:p>
        </w:tc>
        <w:tc>
          <w:tcPr>
            <w:tcW w:w="2962" w:type="dxa"/>
            <w:vMerge/>
          </w:tcPr>
          <w:p w:rsidR="005A299A" w:rsidRDefault="005A299A" w:rsidP="002F2917">
            <w:pPr>
              <w:pStyle w:val="TableParagraph"/>
              <w:tabs>
                <w:tab w:val="left" w:pos="1680"/>
              </w:tabs>
              <w:spacing w:line="271" w:lineRule="exact"/>
              <w:jc w:val="both"/>
              <w:rPr>
                <w:sz w:val="24"/>
              </w:rPr>
            </w:pPr>
          </w:p>
        </w:tc>
        <w:tc>
          <w:tcPr>
            <w:tcW w:w="3347" w:type="dxa"/>
            <w:vMerge/>
          </w:tcPr>
          <w:p w:rsidR="005A299A" w:rsidRDefault="005A299A" w:rsidP="002F2917">
            <w:pPr>
              <w:pStyle w:val="TableParagraph"/>
              <w:tabs>
                <w:tab w:val="left" w:pos="1138"/>
                <w:tab w:val="left" w:pos="1494"/>
                <w:tab w:val="left" w:pos="2060"/>
                <w:tab w:val="left" w:pos="2810"/>
                <w:tab w:val="left" w:pos="3012"/>
              </w:tabs>
              <w:ind w:left="111" w:right="85"/>
              <w:rPr>
                <w:sz w:val="24"/>
              </w:rPr>
            </w:pPr>
          </w:p>
        </w:tc>
      </w:tr>
      <w:tr w:rsidR="001A49B1">
        <w:trPr>
          <w:trHeight w:val="3864"/>
        </w:trPr>
        <w:tc>
          <w:tcPr>
            <w:tcW w:w="461" w:type="dxa"/>
          </w:tcPr>
          <w:p w:rsidR="001A49B1" w:rsidRDefault="001A49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1A49B1" w:rsidRDefault="001A49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1A49B1" w:rsidRDefault="00901E42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Самымважнымвовсехэтихцифрахявляемсямы</w:t>
            </w:r>
          </w:p>
          <w:p w:rsidR="001A49B1" w:rsidRDefault="00901E42">
            <w:pPr>
              <w:pStyle w:val="TableParagraph"/>
              <w:tabs>
                <w:tab w:val="left" w:pos="272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– жители страны. Россия –этоболее 145 миллионовжителей,ивозможности,которыепереднамиоткрываются. Эти данныеоченьтесносвязанысразличнымиотраслямиэкономики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1A49B1" w:rsidRDefault="00901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1A49B1" w:rsidRDefault="00901E42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деятельностью,азначит,исвозможностьюсебя</w:t>
            </w:r>
          </w:p>
          <w:p w:rsidR="001A49B1" w:rsidRDefault="00901E4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реализовать.</w:t>
            </w:r>
          </w:p>
        </w:tc>
        <w:tc>
          <w:tcPr>
            <w:tcW w:w="3347" w:type="dxa"/>
          </w:tcPr>
          <w:p w:rsidR="001A49B1" w:rsidRDefault="001A49B1">
            <w:pPr>
              <w:pStyle w:val="TableParagraph"/>
              <w:ind w:left="0"/>
              <w:rPr>
                <w:sz w:val="24"/>
              </w:rPr>
            </w:pPr>
            <w:bookmarkStart w:id="7" w:name="_GoBack"/>
            <w:bookmarkEnd w:id="7"/>
          </w:p>
        </w:tc>
      </w:tr>
      <w:tr w:rsidR="001A49B1">
        <w:trPr>
          <w:trHeight w:val="10351"/>
        </w:trPr>
        <w:tc>
          <w:tcPr>
            <w:tcW w:w="461" w:type="dxa"/>
          </w:tcPr>
          <w:p w:rsidR="001A49B1" w:rsidRDefault="001A49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1A49B1" w:rsidRDefault="00901E42">
            <w:pPr>
              <w:pStyle w:val="TableParagraph"/>
              <w:ind w:left="110" w:right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Тематическийпрофориентационныйурок(2часа):</w:t>
            </w:r>
          </w:p>
        </w:tc>
        <w:tc>
          <w:tcPr>
            <w:tcW w:w="2962" w:type="dxa"/>
          </w:tcPr>
          <w:p w:rsidR="001A49B1" w:rsidRDefault="00901E42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для10класса</w:t>
            </w:r>
          </w:p>
          <w:p w:rsidR="001A49B1" w:rsidRDefault="00901E42">
            <w:pPr>
              <w:pStyle w:val="TableParagraph"/>
              <w:tabs>
                <w:tab w:val="left" w:pos="1032"/>
                <w:tab w:val="left" w:pos="1501"/>
                <w:tab w:val="left" w:pos="1852"/>
                <w:tab w:val="left" w:pos="227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урока</w:t>
            </w: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получаютподробную</w:t>
            </w:r>
            <w:r>
              <w:rPr>
                <w:sz w:val="24"/>
              </w:rPr>
              <w:tab/>
              <w:t>информациюсо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следующими</w:t>
            </w:r>
            <w:r>
              <w:rPr>
                <w:sz w:val="24"/>
              </w:rPr>
              <w:t>направлениямипрофессиональной</w:t>
            </w:r>
          </w:p>
          <w:p w:rsidR="001A49B1" w:rsidRDefault="00901E4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1A49B1" w:rsidRDefault="00901E42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before="1" w:line="237" w:lineRule="auto"/>
              <w:ind w:right="45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естественно-научное</w:t>
            </w:r>
            <w:r>
              <w:rPr>
                <w:sz w:val="24"/>
              </w:rPr>
              <w:t>направление;</w:t>
            </w:r>
          </w:p>
          <w:p w:rsidR="001A49B1" w:rsidRDefault="00901E42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before="8" w:line="237" w:lineRule="auto"/>
              <w:ind w:right="12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инженерно-техническое</w:t>
            </w:r>
            <w:r>
              <w:rPr>
                <w:sz w:val="24"/>
              </w:rPr>
              <w:t>направление;</w:t>
            </w:r>
          </w:p>
          <w:p w:rsidR="001A49B1" w:rsidRDefault="00901E42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right="852" w:firstLine="0"/>
              <w:rPr>
                <w:sz w:val="24"/>
              </w:rPr>
            </w:pPr>
            <w:r>
              <w:rPr>
                <w:sz w:val="24"/>
              </w:rPr>
              <w:t>информационно-технологическоенаправление;</w:t>
            </w:r>
          </w:p>
          <w:p w:rsidR="001A49B1" w:rsidRDefault="00901E42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before="6" w:line="237" w:lineRule="auto"/>
              <w:ind w:right="361" w:firstLine="0"/>
              <w:rPr>
                <w:sz w:val="24"/>
              </w:rPr>
            </w:pPr>
            <w:r>
              <w:rPr>
                <w:sz w:val="24"/>
              </w:rPr>
              <w:t>оборонно-спортивноенаправление;</w:t>
            </w:r>
          </w:p>
          <w:p w:rsidR="001A49B1" w:rsidRDefault="00901E42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right="761" w:firstLine="0"/>
              <w:rPr>
                <w:sz w:val="24"/>
              </w:rPr>
            </w:pPr>
            <w:r>
              <w:rPr>
                <w:sz w:val="24"/>
              </w:rPr>
              <w:t>производственно-технологическоенаправление;</w:t>
            </w:r>
          </w:p>
          <w:p w:rsidR="001A49B1" w:rsidRDefault="00901E42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right="1418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социально-гуманитарноенаправление;</w:t>
            </w:r>
          </w:p>
          <w:p w:rsidR="001A49B1" w:rsidRDefault="00901E42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right="1293" w:firstLine="0"/>
              <w:rPr>
                <w:sz w:val="24"/>
              </w:rPr>
            </w:pPr>
            <w:r>
              <w:rPr>
                <w:sz w:val="24"/>
              </w:rPr>
              <w:t>финансово-экономическоенаправление;</w:t>
            </w:r>
          </w:p>
          <w:p w:rsidR="001A49B1" w:rsidRDefault="00901E42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line="237" w:lineRule="auto"/>
              <w:ind w:right="146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z w:val="24"/>
              </w:rPr>
              <w:t>направление.</w:t>
            </w:r>
          </w:p>
          <w:p w:rsidR="001A49B1" w:rsidRDefault="00901E42">
            <w:pPr>
              <w:pStyle w:val="TableParagraph"/>
              <w:tabs>
                <w:tab w:val="left" w:pos="2611"/>
              </w:tabs>
              <w:spacing w:before="4" w:line="237" w:lineRule="auto"/>
              <w:ind w:right="91" w:firstLine="710"/>
              <w:rPr>
                <w:sz w:val="24"/>
              </w:rPr>
            </w:pPr>
            <w:r>
              <w:rPr>
                <w:sz w:val="24"/>
              </w:rPr>
              <w:t>Информированиеобучающихся</w:t>
            </w:r>
            <w:r>
              <w:rPr>
                <w:sz w:val="24"/>
              </w:rPr>
              <w:tab/>
              <w:t>об</w:t>
            </w:r>
          </w:p>
          <w:p w:rsidR="001A49B1" w:rsidRDefault="00901E42">
            <w:pPr>
              <w:pStyle w:val="TableParagraph"/>
              <w:tabs>
                <w:tab w:val="left" w:pos="1108"/>
                <w:tab w:val="left" w:pos="2111"/>
                <w:tab w:val="left" w:pos="2217"/>
                <w:tab w:val="left" w:pos="2730"/>
              </w:tabs>
              <w:spacing w:before="4"/>
              <w:ind w:right="93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рынкатруда.</w:t>
            </w:r>
            <w:r>
              <w:rPr>
                <w:sz w:val="24"/>
              </w:rPr>
              <w:tab/>
              <w:t>«Проигрывание»вариантов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</w:t>
            </w:r>
            <w:r>
              <w:rPr>
                <w:sz w:val="24"/>
              </w:rPr>
              <w:t>(альтернатив)профессии.Формированиепредставлений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</w:p>
          <w:p w:rsidR="001A49B1" w:rsidRDefault="00901E4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компетентностном</w:t>
            </w:r>
          </w:p>
        </w:tc>
        <w:tc>
          <w:tcPr>
            <w:tcW w:w="3347" w:type="dxa"/>
          </w:tcPr>
          <w:p w:rsidR="001A49B1" w:rsidRDefault="00901E42">
            <w:pPr>
              <w:pStyle w:val="TableParagraph"/>
              <w:tabs>
                <w:tab w:val="left" w:pos="614"/>
                <w:tab w:val="left" w:pos="1008"/>
                <w:tab w:val="left" w:pos="1296"/>
                <w:tab w:val="left" w:pos="1523"/>
                <w:tab w:val="left" w:pos="1703"/>
                <w:tab w:val="left" w:pos="1837"/>
                <w:tab w:val="left" w:pos="1983"/>
                <w:tab w:val="left" w:pos="2135"/>
                <w:tab w:val="left" w:pos="2218"/>
                <w:tab w:val="left" w:pos="2380"/>
                <w:tab w:val="left" w:pos="2718"/>
                <w:tab w:val="left" w:pos="2755"/>
                <w:tab w:val="left" w:pos="2898"/>
                <w:tab w:val="left" w:pos="3012"/>
                <w:tab w:val="left" w:pos="3079"/>
                <w:tab w:val="left" w:pos="3114"/>
              </w:tabs>
              <w:ind w:left="111" w:right="86"/>
              <w:rPr>
                <w:sz w:val="24"/>
              </w:rPr>
            </w:pPr>
            <w:r>
              <w:rPr>
                <w:sz w:val="24"/>
              </w:rPr>
              <w:t>Знакомствоснаправлениямиосуществляется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формате</w:t>
            </w:r>
            <w:r>
              <w:rPr>
                <w:sz w:val="24"/>
              </w:rPr>
              <w:t>видео-обзоровиинтервьюссостоявшимисяпредставителямикаждойизпредставленных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сфер(профессионаловвобласти),которые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поделятся</w:t>
            </w:r>
            <w:r>
              <w:rPr>
                <w:sz w:val="24"/>
              </w:rPr>
              <w:t>актуальнойинформациейоботраслях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покажут,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какможно</w:t>
            </w:r>
            <w:r>
              <w:rPr>
                <w:sz w:val="24"/>
              </w:rPr>
              <w:tab/>
              <w:t>добиться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успеха.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Врамкахурокаученикамбудутпредложены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иупражнения,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позволяющиелучшепонятьинтересующиеих</w:t>
            </w:r>
            <w:r>
              <w:rPr>
                <w:sz w:val="24"/>
              </w:rPr>
              <w:tab/>
              <w:t>сферы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час).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</w:t>
            </w:r>
            <w:r>
              <w:rPr>
                <w:sz w:val="24"/>
              </w:rPr>
              <w:t>завершается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самостоятельнуюработу.</w:t>
            </w:r>
          </w:p>
          <w:p w:rsidR="001A49B1" w:rsidRDefault="00901E42">
            <w:pPr>
              <w:pStyle w:val="TableParagraph"/>
              <w:tabs>
                <w:tab w:val="left" w:pos="2078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Врамкахсамостоятельнойработы(1час)работасбланком «Древо профессии»,знакомствосонлайн-инструментом«Примерочнаяпрофессий»,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z w:val="24"/>
              </w:rPr>
              <w:t>анкетысаморефлексиинаинтернет-платформепроекта</w:t>
            </w:r>
            <w:hyperlink r:id="rId17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>.</w:t>
            </w:r>
          </w:p>
          <w:p w:rsidR="001A49B1" w:rsidRDefault="00901E42">
            <w:pPr>
              <w:pStyle w:val="TableParagraph"/>
              <w:tabs>
                <w:tab w:val="left" w:pos="1133"/>
                <w:tab w:val="left" w:pos="1508"/>
                <w:tab w:val="left" w:pos="1773"/>
                <w:tab w:val="left" w:pos="2238"/>
                <w:tab w:val="left" w:pos="2664"/>
                <w:tab w:val="left" w:pos="2896"/>
              </w:tabs>
              <w:ind w:left="111" w:right="88" w:firstLine="71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</w:t>
            </w:r>
            <w:r>
              <w:rPr>
                <w:sz w:val="24"/>
              </w:rPr>
              <w:t>представлены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интернет-</w:t>
            </w: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ab/>
            </w:r>
            <w:hyperlink r:id="rId18">
              <w:r>
                <w:rPr>
                  <w:spacing w:val="-1"/>
                  <w:sz w:val="24"/>
                </w:rPr>
                <w:t>https://bvbinfo.ru/</w:t>
              </w:r>
            </w:hyperlink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зарегистрированных</w:t>
            </w:r>
            <w:r>
              <w:rPr>
                <w:sz w:val="24"/>
              </w:rPr>
              <w:t>педагогов-навигаторовпроекта).</w:t>
            </w:r>
          </w:p>
        </w:tc>
      </w:tr>
    </w:tbl>
    <w:p w:rsidR="001A49B1" w:rsidRDefault="001A49B1">
      <w:pPr>
        <w:rPr>
          <w:sz w:val="24"/>
        </w:rPr>
        <w:sectPr w:rsidR="001A49B1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7"/>
      </w:tblGrid>
      <w:tr w:rsidR="001A49B1">
        <w:trPr>
          <w:trHeight w:val="1934"/>
        </w:trPr>
        <w:tc>
          <w:tcPr>
            <w:tcW w:w="461" w:type="dxa"/>
          </w:tcPr>
          <w:p w:rsidR="001A49B1" w:rsidRDefault="001A49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1A49B1" w:rsidRDefault="001A49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1A49B1" w:rsidRDefault="00901E42">
            <w:pPr>
              <w:pStyle w:val="TableParagraph"/>
              <w:tabs>
                <w:tab w:val="left" w:pos="1478"/>
                <w:tab w:val="left" w:pos="275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профилеспециалистовизразных</w:t>
            </w:r>
            <w:r>
              <w:rPr>
                <w:sz w:val="24"/>
              </w:rPr>
              <w:tab/>
              <w:t>направлений.Знакомство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1A49B1" w:rsidRDefault="00901E42">
            <w:pPr>
              <w:pStyle w:val="TableParagraph"/>
              <w:tabs>
                <w:tab w:val="left" w:pos="272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инструментами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мероприятиямипрофессионального</w:t>
            </w:r>
          </w:p>
          <w:p w:rsidR="001A49B1" w:rsidRDefault="00901E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выбора.</w:t>
            </w:r>
          </w:p>
        </w:tc>
        <w:tc>
          <w:tcPr>
            <w:tcW w:w="3347" w:type="dxa"/>
          </w:tcPr>
          <w:p w:rsidR="001A49B1" w:rsidRDefault="001A49B1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9B1">
        <w:trPr>
          <w:trHeight w:val="269"/>
        </w:trPr>
        <w:tc>
          <w:tcPr>
            <w:tcW w:w="461" w:type="dxa"/>
            <w:vMerge w:val="restart"/>
          </w:tcPr>
          <w:p w:rsidR="001A49B1" w:rsidRDefault="001A49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1A49B1" w:rsidRDefault="001A49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1A49B1" w:rsidRDefault="00901E42">
            <w:pPr>
              <w:pStyle w:val="TableParagraph"/>
              <w:spacing w:line="24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для11класса</w:t>
            </w:r>
          </w:p>
        </w:tc>
        <w:tc>
          <w:tcPr>
            <w:tcW w:w="3347" w:type="dxa"/>
            <w:tcBorders>
              <w:bottom w:val="nil"/>
            </w:tcBorders>
          </w:tcPr>
          <w:p w:rsidR="001A49B1" w:rsidRDefault="00901E42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Врамкахурокаобучающиеся</w:t>
            </w:r>
          </w:p>
        </w:tc>
      </w:tr>
      <w:tr w:rsidR="001A49B1">
        <w:trPr>
          <w:trHeight w:val="263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840"/>
                <w:tab w:val="left" w:pos="2101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направлен</w:t>
            </w:r>
            <w:r>
              <w:rPr>
                <w:sz w:val="24"/>
              </w:rPr>
              <w:tab/>
              <w:t>помочь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1863"/>
              </w:tabs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  <w:t>видеоролики,</w:t>
            </w: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выпускникамвзглянутьна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принимаютучастиевиграхи</w:t>
            </w: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170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жизненные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1741"/>
                <w:tab w:val="left" w:pos="310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упражнениях,</w:t>
            </w:r>
            <w:r>
              <w:rPr>
                <w:sz w:val="24"/>
              </w:rPr>
              <w:tab/>
              <w:t>дискуссиях</w:t>
            </w:r>
            <w:r>
              <w:rPr>
                <w:sz w:val="24"/>
              </w:rPr>
              <w:tab/>
              <w:t>и</w:t>
            </w: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272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обсуждениях(1час).</w:t>
            </w: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231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  <w:t>пути,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523"/>
                <w:tab w:val="left" w:pos="149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которыеждутих   после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1099"/>
                <w:tab w:val="left" w:pos="1550"/>
                <w:tab w:val="left" w:pos="2212"/>
                <w:tab w:val="left" w:pos="3137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  <w:t>час)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</w:p>
        </w:tc>
      </w:tr>
      <w:tr w:rsidR="001A49B1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окончанияшколы.Через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1555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бланком</w:t>
            </w:r>
            <w:r>
              <w:rPr>
                <w:sz w:val="24"/>
              </w:rPr>
              <w:tab/>
              <w:t>«Чемодан/Багаж</w:t>
            </w:r>
          </w:p>
        </w:tc>
      </w:tr>
      <w:tr w:rsidR="001A49B1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14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призму</w:t>
            </w:r>
            <w:r>
              <w:rPr>
                <w:sz w:val="24"/>
              </w:rPr>
              <w:tab/>
              <w:t>разнообразия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1492"/>
                <w:tab w:val="left" w:pos="3137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знаний»,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194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вариантов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онлайн-инструментом</w:t>
            </w: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событийбудетраскрытаи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196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«Примерочная</w:t>
            </w:r>
            <w:r>
              <w:rPr>
                <w:sz w:val="24"/>
              </w:rPr>
              <w:tab/>
              <w:t>профессий»,</w:t>
            </w: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темаразнообразиявыбора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2526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анкеты</w:t>
            </w:r>
          </w:p>
        </w:tc>
      </w:tr>
      <w:tr w:rsidR="001A49B1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1425"/>
                <w:tab w:val="left" w:pos="175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саморефлексиинаинтернет-</w:t>
            </w:r>
          </w:p>
        </w:tc>
      </w:tr>
      <w:tr w:rsidR="001A49B1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244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ab/>
              <w:t>проекта</w:t>
            </w: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направлениях.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834B28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hyperlink r:id="rId19">
              <w:r w:rsidR="00901E42">
                <w:rPr>
                  <w:sz w:val="24"/>
                </w:rPr>
                <w:t>https://bvbinfo.ru/</w:t>
              </w:r>
            </w:hyperlink>
            <w:r w:rsidR="00901E42">
              <w:rPr>
                <w:sz w:val="24"/>
              </w:rPr>
              <w:t>.</w:t>
            </w: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1494"/>
                <w:tab w:val="left" w:pos="206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представленияовыборе,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1138"/>
                <w:tab w:val="left" w:pos="301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  <w:t>на</w:t>
            </w:r>
          </w:p>
        </w:tc>
      </w:tr>
      <w:tr w:rsidR="001A49B1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1290"/>
                <w:tab w:val="left" w:pos="16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возможных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интернет-платформе</w:t>
            </w: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измененияхвпостроении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834B28">
            <w:pPr>
              <w:pStyle w:val="TableParagraph"/>
              <w:tabs>
                <w:tab w:val="left" w:pos="2810"/>
              </w:tabs>
              <w:spacing w:line="246" w:lineRule="exact"/>
              <w:ind w:left="111"/>
              <w:rPr>
                <w:sz w:val="24"/>
              </w:rPr>
            </w:pPr>
            <w:hyperlink r:id="rId20">
              <w:r w:rsidR="00901E42">
                <w:rPr>
                  <w:sz w:val="24"/>
                </w:rPr>
                <w:t>https://bvbinfo.ru/</w:t>
              </w:r>
            </w:hyperlink>
            <w:r w:rsidR="00901E42">
              <w:rPr>
                <w:sz w:val="24"/>
              </w:rPr>
              <w:tab/>
              <w:t>(для</w:t>
            </w: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персональногокарьерного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</w:tr>
      <w:tr w:rsidR="001A49B1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132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пути.</w:t>
            </w:r>
            <w:r>
              <w:rPr>
                <w:sz w:val="24"/>
              </w:rPr>
              <w:tab/>
              <w:t>Формирование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педагогов-навигаторов</w:t>
            </w: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позитивногоотношенияи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проекта).</w:t>
            </w: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вовлеченности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1A49B1">
            <w:pPr>
              <w:pStyle w:val="TableParagraph"/>
              <w:ind w:left="0"/>
              <w:rPr>
                <w:sz w:val="18"/>
              </w:rPr>
            </w:pP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обучающихсяквопросам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1A49B1">
            <w:pPr>
              <w:pStyle w:val="TableParagraph"/>
              <w:ind w:left="0"/>
              <w:rPr>
                <w:sz w:val="18"/>
              </w:rPr>
            </w:pPr>
          </w:p>
        </w:tc>
      </w:tr>
      <w:tr w:rsidR="001A49B1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самоопределения.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1A49B1">
            <w:pPr>
              <w:pStyle w:val="TableParagraph"/>
              <w:ind w:left="0"/>
              <w:rPr>
                <w:sz w:val="18"/>
              </w:rPr>
            </w:pP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182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приемами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1A49B1">
            <w:pPr>
              <w:pStyle w:val="TableParagraph"/>
              <w:ind w:left="0"/>
              <w:rPr>
                <w:sz w:val="18"/>
              </w:rPr>
            </w:pP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17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  <w:t>карьерных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1A49B1">
            <w:pPr>
              <w:pStyle w:val="TableParagraph"/>
              <w:ind w:left="0"/>
              <w:rPr>
                <w:sz w:val="18"/>
              </w:rPr>
            </w:pP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189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траекторий</w:t>
            </w:r>
            <w:r>
              <w:rPr>
                <w:sz w:val="24"/>
              </w:rPr>
              <w:tab/>
              <w:t>развития.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1A49B1">
            <w:pPr>
              <w:pStyle w:val="TableParagraph"/>
              <w:ind w:left="0"/>
              <w:rPr>
                <w:sz w:val="18"/>
              </w:rPr>
            </w:pP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Актуализациязнанийпо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1A49B1">
            <w:pPr>
              <w:pStyle w:val="TableParagraph"/>
              <w:ind w:left="0"/>
              <w:rPr>
                <w:sz w:val="18"/>
              </w:rPr>
            </w:pPr>
          </w:p>
        </w:tc>
      </w:tr>
      <w:tr w:rsidR="001A49B1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112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  <w:t>образовательной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1A49B1">
            <w:pPr>
              <w:pStyle w:val="TableParagraph"/>
              <w:ind w:left="0"/>
              <w:rPr>
                <w:sz w:val="18"/>
              </w:rPr>
            </w:pP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организацииорганизации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1A49B1">
            <w:pPr>
              <w:pStyle w:val="TableParagraph"/>
              <w:ind w:left="0"/>
              <w:rPr>
                <w:sz w:val="18"/>
              </w:rPr>
            </w:pPr>
          </w:p>
        </w:tc>
      </w:tr>
      <w:tr w:rsidR="001A49B1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15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z w:val="24"/>
              </w:rPr>
              <w:tab/>
              <w:t>образования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1A49B1">
            <w:pPr>
              <w:pStyle w:val="TableParagraph"/>
              <w:ind w:left="0"/>
              <w:rPr>
                <w:sz w:val="18"/>
              </w:rPr>
            </w:pP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1243"/>
                <w:tab w:val="left" w:pos="247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(ВО,</w:t>
            </w:r>
            <w:r>
              <w:rPr>
                <w:sz w:val="24"/>
              </w:rPr>
              <w:tab/>
              <w:t>вузы)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1A49B1">
            <w:pPr>
              <w:pStyle w:val="TableParagraph"/>
              <w:ind w:left="0"/>
              <w:rPr>
                <w:sz w:val="18"/>
              </w:rPr>
            </w:pP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194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среднего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1A49B1">
            <w:pPr>
              <w:pStyle w:val="TableParagraph"/>
              <w:ind w:left="0"/>
              <w:rPr>
                <w:sz w:val="18"/>
              </w:rPr>
            </w:pP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1A49B1">
            <w:pPr>
              <w:pStyle w:val="TableParagraph"/>
              <w:ind w:left="0"/>
              <w:rPr>
                <w:sz w:val="18"/>
              </w:rPr>
            </w:pP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1611"/>
                <w:tab w:val="left" w:pos="251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(СПО)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1A49B1">
            <w:pPr>
              <w:pStyle w:val="TableParagraph"/>
              <w:ind w:left="0"/>
              <w:rPr>
                <w:sz w:val="18"/>
              </w:rPr>
            </w:pPr>
          </w:p>
        </w:tc>
      </w:tr>
      <w:tr w:rsidR="001A49B1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tabs>
                <w:tab w:val="left" w:pos="235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z w:val="24"/>
              </w:rPr>
              <w:tab/>
              <w:t>шага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1A49B1">
            <w:pPr>
              <w:pStyle w:val="TableParagraph"/>
              <w:ind w:left="0"/>
              <w:rPr>
                <w:sz w:val="18"/>
              </w:rPr>
            </w:pPr>
          </w:p>
        </w:tc>
      </w:tr>
      <w:tr w:rsidR="001A49B1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1A49B1">
            <w:pPr>
              <w:pStyle w:val="TableParagraph"/>
              <w:ind w:left="0"/>
              <w:rPr>
                <w:sz w:val="18"/>
              </w:rPr>
            </w:pPr>
          </w:p>
        </w:tc>
      </w:tr>
      <w:tr w:rsidR="001A49B1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1A49B1" w:rsidRDefault="00901E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персональногокарьерного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1A49B1" w:rsidRDefault="001A49B1">
            <w:pPr>
              <w:pStyle w:val="TableParagraph"/>
              <w:ind w:left="0"/>
              <w:rPr>
                <w:sz w:val="18"/>
              </w:rPr>
            </w:pPr>
          </w:p>
        </w:tc>
      </w:tr>
      <w:tr w:rsidR="001A49B1">
        <w:trPr>
          <w:trHeight w:val="274"/>
        </w:trPr>
        <w:tc>
          <w:tcPr>
            <w:tcW w:w="461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A49B1" w:rsidRDefault="001A49B1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1A49B1" w:rsidRDefault="00901E4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пути.</w:t>
            </w:r>
          </w:p>
        </w:tc>
        <w:tc>
          <w:tcPr>
            <w:tcW w:w="3347" w:type="dxa"/>
            <w:tcBorders>
              <w:top w:val="nil"/>
            </w:tcBorders>
          </w:tcPr>
          <w:p w:rsidR="001A49B1" w:rsidRDefault="001A49B1">
            <w:pPr>
              <w:pStyle w:val="TableParagraph"/>
              <w:ind w:left="0"/>
              <w:rPr>
                <w:sz w:val="20"/>
              </w:rPr>
            </w:pPr>
          </w:p>
        </w:tc>
      </w:tr>
      <w:tr w:rsidR="001A49B1">
        <w:trPr>
          <w:trHeight w:val="1104"/>
        </w:trPr>
        <w:tc>
          <w:tcPr>
            <w:tcW w:w="461" w:type="dxa"/>
          </w:tcPr>
          <w:p w:rsidR="001A49B1" w:rsidRDefault="00901E42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2698" w:type="dxa"/>
          </w:tcPr>
          <w:p w:rsidR="001A49B1" w:rsidRDefault="00901E42">
            <w:pPr>
              <w:pStyle w:val="TableParagraph"/>
              <w:ind w:left="110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Профориентационнаяонлайн-диагностика.Перваячасть</w:t>
            </w:r>
          </w:p>
          <w:p w:rsidR="001A49B1" w:rsidRDefault="00901E4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«Понимаюсебя»</w:t>
            </w:r>
          </w:p>
        </w:tc>
        <w:tc>
          <w:tcPr>
            <w:tcW w:w="2962" w:type="dxa"/>
          </w:tcPr>
          <w:p w:rsidR="001A49B1" w:rsidRDefault="00901E42">
            <w:pPr>
              <w:pStyle w:val="TableParagraph"/>
              <w:tabs>
                <w:tab w:val="left" w:pos="73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Профориентационнаядиагностика обучающихсяна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интернет-платформе</w:t>
            </w:r>
          </w:p>
          <w:p w:rsidR="001A49B1" w:rsidRDefault="00834B28">
            <w:pPr>
              <w:pStyle w:val="TableParagraph"/>
              <w:tabs>
                <w:tab w:val="left" w:pos="2420"/>
              </w:tabs>
              <w:spacing w:line="269" w:lineRule="exact"/>
              <w:rPr>
                <w:sz w:val="24"/>
              </w:rPr>
            </w:pPr>
            <w:hyperlink r:id="rId21">
              <w:r w:rsidR="00901E42">
                <w:rPr>
                  <w:sz w:val="24"/>
                </w:rPr>
                <w:t>https://bvbinfo.ru/</w:t>
              </w:r>
            </w:hyperlink>
            <w:r w:rsidR="00901E42">
              <w:rPr>
                <w:sz w:val="24"/>
              </w:rPr>
              <w:tab/>
              <w:t>(для</w:t>
            </w:r>
          </w:p>
        </w:tc>
        <w:tc>
          <w:tcPr>
            <w:tcW w:w="3347" w:type="dxa"/>
          </w:tcPr>
          <w:p w:rsidR="001A49B1" w:rsidRDefault="00901E42">
            <w:pPr>
              <w:pStyle w:val="TableParagraph"/>
              <w:tabs>
                <w:tab w:val="left" w:pos="2699"/>
              </w:tabs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z w:val="24"/>
              </w:rPr>
              <w:tab/>
              <w:t>часть</w:t>
            </w:r>
          </w:p>
          <w:p w:rsidR="001A49B1" w:rsidRDefault="00901E4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профориентационнойонлайн-</w:t>
            </w:r>
          </w:p>
          <w:p w:rsidR="001A49B1" w:rsidRDefault="00901E42">
            <w:pPr>
              <w:pStyle w:val="TableParagraph"/>
              <w:spacing w:line="274" w:lineRule="exact"/>
              <w:ind w:left="111" w:right="82"/>
              <w:rPr>
                <w:sz w:val="24"/>
              </w:rPr>
            </w:pPr>
            <w:r>
              <w:rPr>
                <w:sz w:val="24"/>
              </w:rPr>
              <w:t>диагностикиобучающихсявновомучебномгоду(1час).</w:t>
            </w:r>
          </w:p>
        </w:tc>
      </w:tr>
    </w:tbl>
    <w:p w:rsidR="001A49B1" w:rsidRDefault="001A49B1">
      <w:pPr>
        <w:spacing w:line="274" w:lineRule="exact"/>
        <w:rPr>
          <w:sz w:val="24"/>
        </w:rPr>
        <w:sectPr w:rsidR="001A49B1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7"/>
      </w:tblGrid>
      <w:tr w:rsidR="001A49B1">
        <w:trPr>
          <w:trHeight w:val="14115"/>
        </w:trPr>
        <w:tc>
          <w:tcPr>
            <w:tcW w:w="461" w:type="dxa"/>
          </w:tcPr>
          <w:p w:rsidR="001A49B1" w:rsidRDefault="001A49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1A49B1" w:rsidRDefault="00901E4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(3часа)</w:t>
            </w:r>
          </w:p>
        </w:tc>
        <w:tc>
          <w:tcPr>
            <w:tcW w:w="2962" w:type="dxa"/>
          </w:tcPr>
          <w:p w:rsidR="001A49B1" w:rsidRDefault="00901E42">
            <w:pPr>
              <w:pStyle w:val="TableParagraph"/>
              <w:tabs>
                <w:tab w:val="left" w:pos="1401"/>
                <w:tab w:val="left" w:pos="1972"/>
                <w:tab w:val="left" w:pos="2529"/>
                <w:tab w:val="left" w:pos="274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зарегистрированныхучастников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проекта)</w:t>
            </w:r>
            <w:r>
              <w:rPr>
                <w:sz w:val="24"/>
              </w:rPr>
              <w:t>помогает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сформировать</w:t>
            </w:r>
            <w:r>
              <w:rPr>
                <w:sz w:val="24"/>
              </w:rPr>
              <w:t>индивидуальнуютраекториюобучающегося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вмероприятияхпроектасучетом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</w:p>
          <w:p w:rsidR="001A49B1" w:rsidRDefault="00901E42">
            <w:pPr>
              <w:pStyle w:val="TableParagraph"/>
              <w:spacing w:line="242" w:lineRule="auto"/>
              <w:ind w:right="860"/>
              <w:rPr>
                <w:sz w:val="24"/>
              </w:rPr>
            </w:pPr>
            <w:r>
              <w:rPr>
                <w:sz w:val="24"/>
              </w:rPr>
              <w:t>профессиональныхсклонностей.</w:t>
            </w:r>
          </w:p>
          <w:p w:rsidR="001A49B1" w:rsidRDefault="00901E42">
            <w:pPr>
              <w:pStyle w:val="TableParagraph"/>
              <w:tabs>
                <w:tab w:val="left" w:pos="2764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Онлайн-диагностика</w:t>
            </w:r>
            <w:r>
              <w:rPr>
                <w:b/>
                <w:sz w:val="24"/>
              </w:rPr>
              <w:tab/>
              <w:t>I</w:t>
            </w:r>
          </w:p>
          <w:p w:rsidR="001A49B1" w:rsidRDefault="00901E42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«Мойвыборпрофессии»</w:t>
            </w:r>
          </w:p>
          <w:p w:rsidR="001A49B1" w:rsidRDefault="00901E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состоитиздвухчастей:</w:t>
            </w:r>
          </w:p>
          <w:p w:rsidR="001A49B1" w:rsidRDefault="00901E42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ind w:right="363" w:firstLine="0"/>
              <w:rPr>
                <w:sz w:val="24"/>
              </w:rPr>
            </w:pPr>
            <w:r>
              <w:rPr>
                <w:sz w:val="24"/>
              </w:rPr>
              <w:t>В10-11классахметодика направлена наоценку ценностныхориентиров в сфересамоопределенияобучающихся иуровняготовности к выборупрофессии.</w:t>
            </w:r>
          </w:p>
          <w:p w:rsidR="001A49B1" w:rsidRDefault="00901E42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>методика онлайн-диагностикинаопределениепрофессиональныхсклонностей инаправленностиобучающихся(</w:t>
            </w:r>
            <w:r>
              <w:rPr>
                <w:i/>
                <w:sz w:val="24"/>
              </w:rPr>
              <w:t>«Мойвыбор»</w:t>
            </w:r>
            <w:r>
              <w:rPr>
                <w:sz w:val="24"/>
              </w:rPr>
              <w:t>). Методикапредусматривает версиюдля10-11классов.</w:t>
            </w:r>
          </w:p>
          <w:p w:rsidR="001A49B1" w:rsidRDefault="00901E42">
            <w:pPr>
              <w:pStyle w:val="TableParagraph"/>
              <w:tabs>
                <w:tab w:val="left" w:pos="2668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Онлайн-диагностика</w:t>
            </w:r>
            <w:r>
              <w:rPr>
                <w:b/>
                <w:sz w:val="24"/>
              </w:rPr>
              <w:tab/>
              <w:t>II</w:t>
            </w:r>
          </w:p>
          <w:p w:rsidR="001A49B1" w:rsidRDefault="00901E42">
            <w:pPr>
              <w:pStyle w:val="TableParagraph"/>
              <w:tabs>
                <w:tab w:val="left" w:pos="1065"/>
                <w:tab w:val="left" w:pos="1460"/>
                <w:tab w:val="left" w:pos="1497"/>
                <w:tab w:val="left" w:pos="1695"/>
                <w:tab w:val="left" w:pos="1784"/>
                <w:tab w:val="left" w:pos="1838"/>
                <w:tab w:val="left" w:pos="1981"/>
                <w:tab w:val="left" w:pos="2035"/>
                <w:tab w:val="left" w:pos="2149"/>
                <w:tab w:val="left" w:pos="2394"/>
                <w:tab w:val="left" w:pos="2620"/>
                <w:tab w:val="left" w:pos="2744"/>
              </w:tabs>
              <w:ind w:right="93"/>
              <w:rPr>
                <w:sz w:val="24"/>
              </w:rPr>
            </w:pPr>
            <w:r>
              <w:rPr>
                <w:b/>
                <w:i/>
                <w:sz w:val="24"/>
              </w:rPr>
              <w:t>«Мои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таланты»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комплексную</w:t>
            </w:r>
            <w:r>
              <w:rPr>
                <w:sz w:val="24"/>
              </w:rPr>
              <w:t>методику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онлайн-диагностики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определениепрофессиональныхинтересов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сильных</w:t>
            </w:r>
            <w:r>
              <w:rPr>
                <w:sz w:val="24"/>
              </w:rPr>
              <w:t>сторон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свыделением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«зон</w:t>
            </w:r>
            <w:r>
              <w:rPr>
                <w:sz w:val="24"/>
              </w:rPr>
              <w:t>потенциала»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(талантов)для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дальнейшегоразвития.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lastRenderedPageBreak/>
              <w:tab/>
            </w:r>
            <w:r>
              <w:rPr>
                <w:spacing w:val="-1"/>
                <w:sz w:val="24"/>
              </w:rPr>
              <w:t>Методика</w:t>
            </w:r>
            <w:r>
              <w:rPr>
                <w:sz w:val="24"/>
              </w:rPr>
              <w:t>предусматривает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версиидля10-11классов.</w:t>
            </w:r>
          </w:p>
          <w:p w:rsidR="001A49B1" w:rsidRDefault="00901E42">
            <w:pPr>
              <w:pStyle w:val="TableParagraph"/>
              <w:tabs>
                <w:tab w:val="left" w:pos="2596"/>
              </w:tabs>
              <w:ind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z w:val="24"/>
              </w:rPr>
              <w:t>результатамонлайн-диагностики.</w:t>
            </w:r>
          </w:p>
          <w:p w:rsidR="001A49B1" w:rsidRDefault="00901E42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Сопровождениеобучающихсяпоитогам</w:t>
            </w:r>
          </w:p>
        </w:tc>
        <w:tc>
          <w:tcPr>
            <w:tcW w:w="3347" w:type="dxa"/>
          </w:tcPr>
          <w:p w:rsidR="001A49B1" w:rsidRDefault="00901E42">
            <w:pPr>
              <w:pStyle w:val="TableParagraph"/>
              <w:tabs>
                <w:tab w:val="left" w:pos="1522"/>
                <w:tab w:val="left" w:pos="2275"/>
                <w:tab w:val="left" w:pos="2620"/>
                <w:tab w:val="left" w:pos="2650"/>
                <w:tab w:val="left" w:pos="2889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Осуществляется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длянавигациипоактивностямпроекта«Билетвбудущее».Обучающемуся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будутпредложены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z w:val="24"/>
              </w:rPr>
              <w:t>диагностическихметодикнаосновании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апредварительногоучастиявпроекте,данныйуровеньопределяетсянаплатформеавтоматически.Диагностикаосуществляетсявонлайн-формате,предоставляетсявозможностьпроведениякак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z w:val="24"/>
              </w:rPr>
              <w:t>организации,такивдомашнихусловиях.</w:t>
            </w:r>
          </w:p>
          <w:p w:rsidR="001A49B1" w:rsidRDefault="00901E4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  <w:p w:rsidR="001A49B1" w:rsidRDefault="00901E42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spacing w:line="242" w:lineRule="auto"/>
              <w:ind w:right="183" w:hanging="5"/>
              <w:rPr>
                <w:sz w:val="24"/>
              </w:rPr>
            </w:pPr>
            <w:r>
              <w:rPr>
                <w:sz w:val="24"/>
              </w:rPr>
              <w:t>Онлайндиагностика«Мойвыбор».</w:t>
            </w:r>
          </w:p>
          <w:p w:rsidR="001A49B1" w:rsidRDefault="00901E42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spacing w:line="242" w:lineRule="auto"/>
              <w:ind w:right="201" w:hanging="5"/>
              <w:rPr>
                <w:sz w:val="24"/>
              </w:rPr>
            </w:pPr>
            <w:r>
              <w:rPr>
                <w:sz w:val="24"/>
              </w:rPr>
              <w:t>Онлайндиагностика«Мояготовность».</w:t>
            </w:r>
          </w:p>
          <w:p w:rsidR="001A49B1" w:rsidRDefault="00901E42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spacing w:line="242" w:lineRule="auto"/>
              <w:ind w:right="183" w:hanging="5"/>
              <w:rPr>
                <w:sz w:val="24"/>
              </w:rPr>
            </w:pPr>
            <w:r>
              <w:rPr>
                <w:sz w:val="24"/>
              </w:rPr>
              <w:t>Онлайндиагностика«Моиталанты».</w:t>
            </w:r>
          </w:p>
          <w:p w:rsidR="001A49B1" w:rsidRDefault="00901E42">
            <w:pPr>
              <w:pStyle w:val="TableParagraph"/>
              <w:tabs>
                <w:tab w:val="left" w:pos="1493"/>
                <w:tab w:val="left" w:pos="1959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диагностики</w:t>
            </w:r>
            <w:r>
              <w:rPr>
                <w:sz w:val="24"/>
              </w:rPr>
              <w:t>рекомендуетсяпроведениеконсультации по полученнымрезультатам(1час),атакжеанализинтерпретацийврамках</w:t>
            </w:r>
            <w:r>
              <w:rPr>
                <w:sz w:val="24"/>
              </w:rPr>
              <w:tab/>
              <w:t>самостоятельнойработы(1час).</w:t>
            </w:r>
          </w:p>
          <w:p w:rsidR="001A49B1" w:rsidRDefault="00901E42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1A49B1" w:rsidRDefault="00901E42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рекомендацияпомаршрутупроекта«Билетвбудущее»;</w:t>
            </w:r>
          </w:p>
          <w:p w:rsidR="001A49B1" w:rsidRDefault="00901E42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просмотрвидеозаписиконсультациипорезультатампрофориентационнойдиагностики;</w:t>
            </w:r>
          </w:p>
          <w:p w:rsidR="001A49B1" w:rsidRDefault="00901E42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ind w:right="645" w:firstLine="0"/>
              <w:rPr>
                <w:sz w:val="24"/>
              </w:rPr>
            </w:pPr>
            <w:r>
              <w:rPr>
                <w:sz w:val="24"/>
              </w:rPr>
              <w:t>рекомендации пообсуждениюрезультатовтестированиясродственникамииспециалистами.</w:t>
            </w:r>
          </w:p>
        </w:tc>
      </w:tr>
    </w:tbl>
    <w:p w:rsidR="001A49B1" w:rsidRDefault="001A49B1">
      <w:pPr>
        <w:rPr>
          <w:sz w:val="24"/>
        </w:rPr>
        <w:sectPr w:rsidR="001A49B1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7"/>
      </w:tblGrid>
      <w:tr w:rsidR="001A49B1">
        <w:trPr>
          <w:trHeight w:val="3038"/>
        </w:trPr>
        <w:tc>
          <w:tcPr>
            <w:tcW w:w="461" w:type="dxa"/>
          </w:tcPr>
          <w:p w:rsidR="001A49B1" w:rsidRDefault="001A49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1A49B1" w:rsidRDefault="001A49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1A49B1" w:rsidRDefault="00901E42">
            <w:pPr>
              <w:pStyle w:val="TableParagraph"/>
              <w:tabs>
                <w:tab w:val="left" w:pos="2658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  <w:t>(в</w:t>
            </w:r>
          </w:p>
          <w:p w:rsidR="001A49B1" w:rsidRDefault="00901E42">
            <w:pPr>
              <w:pStyle w:val="TableParagraph"/>
              <w:tabs>
                <w:tab w:val="left" w:pos="1852"/>
                <w:tab w:val="left" w:pos="2049"/>
                <w:tab w:val="left" w:pos="2475"/>
              </w:tabs>
              <w:spacing w:before="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илигрупповом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формате).</w:t>
            </w:r>
            <w:r>
              <w:rPr>
                <w:sz w:val="24"/>
              </w:rPr>
              <w:t>Возможнопроведениеконсультации с помощьювидеозаписи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готовой</w:t>
            </w:r>
            <w:r>
              <w:rPr>
                <w:sz w:val="24"/>
              </w:rPr>
              <w:t>консультации(доступнойучастникам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проекта</w:t>
            </w:r>
          </w:p>
          <w:p w:rsidR="001A49B1" w:rsidRDefault="00901E42">
            <w:pPr>
              <w:pStyle w:val="TableParagraph"/>
              <w:tabs>
                <w:tab w:val="left" w:pos="1051"/>
                <w:tab w:val="left" w:pos="1391"/>
                <w:tab w:val="left" w:pos="261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будущее»</w:t>
            </w:r>
            <w:r>
              <w:rPr>
                <w:sz w:val="24"/>
              </w:rPr>
              <w:tab/>
              <w:t>на</w:t>
            </w:r>
          </w:p>
          <w:p w:rsidR="001A49B1" w:rsidRDefault="00901E42">
            <w:pPr>
              <w:pStyle w:val="TableParagraph"/>
              <w:spacing w:line="274" w:lineRule="exact"/>
              <w:ind w:right="704"/>
              <w:rPr>
                <w:sz w:val="24"/>
              </w:rPr>
            </w:pPr>
            <w:r>
              <w:rPr>
                <w:sz w:val="24"/>
              </w:rPr>
              <w:t>интернет-платформе</w:t>
            </w:r>
            <w:hyperlink r:id="rId22">
              <w:r>
                <w:rPr>
                  <w:sz w:val="24"/>
                </w:rPr>
                <w:t>https://bvbinfo.ru/.</w:t>
              </w:r>
            </w:hyperlink>
          </w:p>
        </w:tc>
        <w:tc>
          <w:tcPr>
            <w:tcW w:w="3347" w:type="dxa"/>
          </w:tcPr>
          <w:p w:rsidR="001A49B1" w:rsidRDefault="001A49B1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9B1">
        <w:trPr>
          <w:trHeight w:val="10490"/>
        </w:trPr>
        <w:tc>
          <w:tcPr>
            <w:tcW w:w="461" w:type="dxa"/>
          </w:tcPr>
          <w:p w:rsidR="001A49B1" w:rsidRDefault="00901E4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2698" w:type="dxa"/>
          </w:tcPr>
          <w:p w:rsidR="001A49B1" w:rsidRDefault="00901E42">
            <w:pPr>
              <w:pStyle w:val="TableParagraph"/>
              <w:spacing w:line="237" w:lineRule="auto"/>
              <w:ind w:left="11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Профориентационнаявыставка</w:t>
            </w:r>
          </w:p>
          <w:p w:rsidR="001A49B1" w:rsidRDefault="00901E42">
            <w:pPr>
              <w:pStyle w:val="TableParagraph"/>
              <w:ind w:left="110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«Лабораториябудущего. Узнаюрынок»</w:t>
            </w:r>
          </w:p>
          <w:p w:rsidR="001A49B1" w:rsidRDefault="00901E42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(4часа)</w:t>
            </w:r>
          </w:p>
        </w:tc>
        <w:tc>
          <w:tcPr>
            <w:tcW w:w="2962" w:type="dxa"/>
          </w:tcPr>
          <w:p w:rsidR="001A49B1" w:rsidRDefault="00901E42">
            <w:pPr>
              <w:pStyle w:val="TableParagraph"/>
              <w:tabs>
                <w:tab w:val="left" w:pos="681"/>
                <w:tab w:val="left" w:pos="1031"/>
                <w:tab w:val="left" w:pos="1324"/>
                <w:tab w:val="left" w:pos="1393"/>
                <w:tab w:val="left" w:pos="1449"/>
                <w:tab w:val="left" w:pos="1676"/>
                <w:tab w:val="left" w:pos="2074"/>
                <w:tab w:val="left" w:pos="2207"/>
                <w:tab w:val="left" w:pos="2415"/>
                <w:tab w:val="left" w:pos="2617"/>
              </w:tabs>
              <w:ind w:right="92"/>
              <w:rPr>
                <w:sz w:val="24"/>
              </w:rPr>
            </w:pPr>
            <w:r>
              <w:rPr>
                <w:b/>
                <w:i/>
                <w:sz w:val="24"/>
              </w:rPr>
              <w:t>Посещениемультимедийнойвыставки«Лабораториябудущего»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специально</w:t>
            </w:r>
            <w:r>
              <w:rPr>
                <w:sz w:val="24"/>
              </w:rPr>
              <w:t>организованная постояннодействующая</w:t>
            </w:r>
            <w:r>
              <w:rPr>
                <w:sz w:val="24"/>
              </w:rPr>
              <w:tab/>
              <w:t>экспозицияна</w:t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исторических</w:t>
            </w:r>
            <w:r>
              <w:rPr>
                <w:sz w:val="24"/>
              </w:rPr>
              <w:t>парков</w:t>
            </w:r>
            <w:r>
              <w:rPr>
                <w:sz w:val="24"/>
              </w:rPr>
              <w:tab/>
              <w:t>«Россия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Моя</w:t>
            </w:r>
            <w:r>
              <w:rPr>
                <w:sz w:val="24"/>
              </w:rPr>
              <w:t>история»</w:t>
            </w:r>
            <w:r>
              <w:rPr>
                <w:sz w:val="24"/>
              </w:rPr>
              <w:tab/>
              <w:t>(очно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24</w:t>
            </w:r>
            <w:r>
              <w:rPr>
                <w:sz w:val="24"/>
              </w:rPr>
              <w:t>субъектахРФ,вонлайн-формате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доступно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z w:val="24"/>
              </w:rPr>
              <w:t>интернет-платформе</w:t>
            </w:r>
            <w:hyperlink r:id="rId23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>).</w:t>
            </w:r>
          </w:p>
          <w:p w:rsidR="001A49B1" w:rsidRDefault="00901E42">
            <w:pPr>
              <w:pStyle w:val="TableParagraph"/>
              <w:tabs>
                <w:tab w:val="left" w:pos="1056"/>
                <w:tab w:val="left" w:pos="1132"/>
                <w:tab w:val="left" w:pos="1300"/>
                <w:tab w:val="left" w:pos="1626"/>
                <w:tab w:val="left" w:pos="2058"/>
                <w:tab w:val="left" w:pos="2178"/>
                <w:tab w:val="left" w:pos="222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рынком</w:t>
            </w:r>
            <w:r>
              <w:rPr>
                <w:sz w:val="24"/>
              </w:rPr>
              <w:t>труда,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ключевымиотраслями(направлениями)экономическогоразвития,профессиями:Индустриальная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среда;</w:t>
            </w:r>
            <w:r>
              <w:rPr>
                <w:sz w:val="24"/>
              </w:rPr>
              <w:t>Здоровая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Умнаясреда;</w:t>
            </w:r>
            <w:r>
              <w:rPr>
                <w:sz w:val="24"/>
              </w:rPr>
              <w:tab/>
              <w:t>Деловая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среда;</w:t>
            </w: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среда;</w:t>
            </w:r>
          </w:p>
          <w:p w:rsidR="001A49B1" w:rsidRDefault="00901E42">
            <w:pPr>
              <w:pStyle w:val="TableParagraph"/>
              <w:tabs>
                <w:tab w:val="left" w:pos="2227"/>
              </w:tabs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z w:val="24"/>
              </w:rPr>
              <w:tab/>
              <w:t>среда;</w:t>
            </w:r>
          </w:p>
          <w:p w:rsidR="001A49B1" w:rsidRDefault="00901E42">
            <w:pPr>
              <w:pStyle w:val="TableParagraph"/>
              <w:tabs>
                <w:tab w:val="left" w:pos="22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Комфортная</w:t>
            </w:r>
            <w:r>
              <w:rPr>
                <w:sz w:val="24"/>
              </w:rPr>
              <w:tab/>
              <w:t>среда;</w:t>
            </w:r>
          </w:p>
          <w:p w:rsidR="001A49B1" w:rsidRDefault="00901E42">
            <w:pPr>
              <w:pStyle w:val="TableParagraph"/>
              <w:tabs>
                <w:tab w:val="left" w:pos="1976"/>
                <w:tab w:val="left" w:pos="2227"/>
                <w:tab w:val="left" w:pos="261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Креативная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среда;Аграрнаясреда.Решениеинтерактивных</w:t>
            </w:r>
            <w:r>
              <w:rPr>
                <w:sz w:val="24"/>
              </w:rPr>
              <w:tab/>
              <w:t>заданий,направленных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z w:val="24"/>
              </w:rPr>
              <w:t>получение новых знаний опрофессиях,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обособенностяхпрофессиональной</w:t>
            </w:r>
          </w:p>
          <w:p w:rsidR="001A49B1" w:rsidRDefault="00901E4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деятельностиразличныхспециалистов, о качествахинавыках,необходимых</w:t>
            </w:r>
          </w:p>
          <w:p w:rsidR="001A49B1" w:rsidRDefault="00901E42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дляработыразличныхспециалистов.</w:t>
            </w:r>
          </w:p>
        </w:tc>
        <w:tc>
          <w:tcPr>
            <w:tcW w:w="3347" w:type="dxa"/>
          </w:tcPr>
          <w:p w:rsidR="001A49B1" w:rsidRDefault="00901E42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</w:tabs>
              <w:spacing w:line="237" w:lineRule="auto"/>
              <w:ind w:right="163" w:firstLine="4"/>
              <w:rPr>
                <w:sz w:val="24"/>
              </w:rPr>
            </w:pPr>
            <w:r>
              <w:rPr>
                <w:sz w:val="24"/>
              </w:rPr>
              <w:t>Экскурсияна площадкуисторическихпарков«Россия</w:t>
            </w:r>
          </w:p>
          <w:p w:rsidR="001A49B1" w:rsidRDefault="00901E42">
            <w:pPr>
              <w:pStyle w:val="TableParagraph"/>
              <w:ind w:left="111" w:right="412"/>
              <w:rPr>
                <w:sz w:val="24"/>
              </w:rPr>
            </w:pPr>
            <w:r>
              <w:rPr>
                <w:sz w:val="24"/>
              </w:rPr>
              <w:t>– Моя история» (очно в 24субъектахРФ,попредварительной записи наинтернет-платформе</w:t>
            </w:r>
            <w:hyperlink r:id="rId24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>,3 часа).</w:t>
            </w:r>
          </w:p>
          <w:p w:rsidR="001A49B1" w:rsidRDefault="00901E42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  <w:tab w:val="left" w:pos="1266"/>
                <w:tab w:val="left" w:pos="1680"/>
                <w:tab w:val="left" w:pos="3007"/>
              </w:tabs>
              <w:ind w:right="90" w:firstLine="4"/>
              <w:rPr>
                <w:sz w:val="24"/>
              </w:rPr>
            </w:pPr>
            <w:r>
              <w:rPr>
                <w:sz w:val="24"/>
              </w:rPr>
              <w:t xml:space="preserve">Знакомство с выставкой набазе образовательнойорганизации(виртуальнаявыставка)врамкахотдельногоурока сиспользованиемспециализированногомультимедийного контентавыставки на интернет-платформе </w:t>
            </w:r>
            <w:hyperlink r:id="rId25">
              <w:r>
                <w:rPr>
                  <w:sz w:val="24"/>
                </w:rPr>
                <w:t>https://bvbinfo.ru</w:t>
              </w:r>
            </w:hyperlink>
            <w:r>
              <w:rPr>
                <w:sz w:val="24"/>
              </w:rPr>
              <w:t>.Решение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интерактивных</w:t>
            </w: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z w:val="24"/>
              </w:rPr>
              <w:t>получениеновыхзнанийопрофессиях,обособенностяхпрофессиональной</w:t>
            </w:r>
          </w:p>
          <w:p w:rsidR="001A49B1" w:rsidRDefault="00901E42">
            <w:pPr>
              <w:pStyle w:val="TableParagraph"/>
              <w:tabs>
                <w:tab w:val="left" w:pos="2146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z w:val="24"/>
              </w:rPr>
              <w:t>специалистов,окачествахинавыках,необходимыхдляработы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z w:val="24"/>
              </w:rPr>
              <w:t>специалистов.</w:t>
            </w:r>
          </w:p>
          <w:p w:rsidR="001A49B1" w:rsidRDefault="00901E42">
            <w:pPr>
              <w:pStyle w:val="TableParagraph"/>
              <w:tabs>
                <w:tab w:val="left" w:pos="2563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Врамкахсамостоятельнойработы(1час)анализполученного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опыта,</w:t>
            </w:r>
          </w:p>
          <w:p w:rsidR="001A49B1" w:rsidRDefault="00901E42">
            <w:pPr>
              <w:pStyle w:val="TableParagraph"/>
              <w:tabs>
                <w:tab w:val="left" w:pos="2524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анкеты</w:t>
            </w:r>
            <w:r>
              <w:rPr>
                <w:sz w:val="24"/>
              </w:rPr>
              <w:t>саморекфлексии на интернет-платформе</w:t>
            </w:r>
            <w:hyperlink r:id="rId26">
              <w:r>
                <w:rPr>
                  <w:sz w:val="24"/>
                </w:rPr>
                <w:t>https://bvbinfo.ru/</w:t>
              </w:r>
            </w:hyperlink>
          </w:p>
        </w:tc>
      </w:tr>
      <w:tr w:rsidR="001A49B1">
        <w:trPr>
          <w:trHeight w:val="551"/>
        </w:trPr>
        <w:tc>
          <w:tcPr>
            <w:tcW w:w="461" w:type="dxa"/>
          </w:tcPr>
          <w:p w:rsidR="001A49B1" w:rsidRDefault="00901E4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98" w:type="dxa"/>
          </w:tcPr>
          <w:p w:rsidR="001A49B1" w:rsidRDefault="00901E4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</w:p>
          <w:p w:rsidR="001A49B1" w:rsidRDefault="00901E42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пробы«Пробую.</w:t>
            </w:r>
          </w:p>
        </w:tc>
        <w:tc>
          <w:tcPr>
            <w:tcW w:w="2962" w:type="dxa"/>
          </w:tcPr>
          <w:p w:rsidR="001A49B1" w:rsidRDefault="00901E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  <w:p w:rsidR="001A49B1" w:rsidRDefault="00901E42">
            <w:pPr>
              <w:pStyle w:val="TableParagraph"/>
              <w:tabs>
                <w:tab w:val="left" w:pos="1050"/>
                <w:tab w:val="left" w:pos="209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пробы.</w:t>
            </w:r>
            <w:r>
              <w:rPr>
                <w:sz w:val="24"/>
              </w:rPr>
              <w:tab/>
              <w:t>Данный</w:t>
            </w:r>
            <w:r>
              <w:rPr>
                <w:sz w:val="24"/>
              </w:rPr>
              <w:tab/>
              <w:t>формат</w:t>
            </w:r>
          </w:p>
        </w:tc>
        <w:tc>
          <w:tcPr>
            <w:tcW w:w="3347" w:type="dxa"/>
          </w:tcPr>
          <w:p w:rsidR="001A49B1" w:rsidRDefault="00901E42">
            <w:pPr>
              <w:pStyle w:val="TableParagraph"/>
              <w:tabs>
                <w:tab w:val="left" w:pos="1243"/>
                <w:tab w:val="left" w:pos="1909"/>
                <w:tab w:val="left" w:pos="3123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</w:p>
          <w:p w:rsidR="001A49B1" w:rsidRDefault="00901E42">
            <w:pPr>
              <w:pStyle w:val="TableParagraph"/>
              <w:tabs>
                <w:tab w:val="left" w:pos="3045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профессиональной  пробе</w:t>
            </w:r>
            <w:r>
              <w:rPr>
                <w:sz w:val="24"/>
              </w:rPr>
              <w:tab/>
              <w:t>(3</w:t>
            </w:r>
          </w:p>
        </w:tc>
      </w:tr>
    </w:tbl>
    <w:p w:rsidR="001A49B1" w:rsidRDefault="001A49B1">
      <w:pPr>
        <w:spacing w:line="270" w:lineRule="exact"/>
        <w:rPr>
          <w:sz w:val="24"/>
        </w:rPr>
        <w:sectPr w:rsidR="001A49B1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7"/>
      </w:tblGrid>
      <w:tr w:rsidR="001A49B1">
        <w:trPr>
          <w:trHeight w:val="14168"/>
        </w:trPr>
        <w:tc>
          <w:tcPr>
            <w:tcW w:w="461" w:type="dxa"/>
          </w:tcPr>
          <w:p w:rsidR="001A49B1" w:rsidRDefault="001A49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1A49B1" w:rsidRDefault="00901E42">
            <w:pPr>
              <w:pStyle w:val="TableParagraph"/>
              <w:spacing w:line="242" w:lineRule="auto"/>
              <w:ind w:left="110" w:right="814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Получаю опыт»(6часа)</w:t>
            </w:r>
          </w:p>
        </w:tc>
        <w:tc>
          <w:tcPr>
            <w:tcW w:w="2962" w:type="dxa"/>
          </w:tcPr>
          <w:p w:rsidR="001A49B1" w:rsidRDefault="00901E42">
            <w:pPr>
              <w:pStyle w:val="TableParagraph"/>
              <w:tabs>
                <w:tab w:val="left" w:pos="1756"/>
                <w:tab w:val="left" w:pos="2275"/>
                <w:tab w:val="left" w:pos="242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базеобразовательныхорганизацийврегионе,втом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</w:p>
          <w:p w:rsidR="001A49B1" w:rsidRDefault="00901E42">
            <w:pPr>
              <w:pStyle w:val="TableParagraph"/>
              <w:tabs>
                <w:tab w:val="left" w:pos="272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осуществляющихпрофессиональнуюподготовку(профессиональныеобразовательныеорганизации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A49B1" w:rsidRDefault="00901E42">
            <w:pPr>
              <w:pStyle w:val="TableParagraph"/>
              <w:tabs>
                <w:tab w:val="left" w:pos="196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>образования),организацийдополнительногообразования.</w:t>
            </w:r>
          </w:p>
          <w:p w:rsidR="001A49B1" w:rsidRDefault="00901E42">
            <w:pPr>
              <w:pStyle w:val="TableParagraph"/>
              <w:tabs>
                <w:tab w:val="left" w:pos="633"/>
                <w:tab w:val="left" w:pos="1334"/>
                <w:tab w:val="left" w:pos="1377"/>
                <w:tab w:val="left" w:pos="1511"/>
                <w:tab w:val="left" w:pos="1579"/>
                <w:tab w:val="left" w:pos="1626"/>
                <w:tab w:val="left" w:pos="1670"/>
                <w:tab w:val="left" w:pos="1828"/>
                <w:tab w:val="left" w:pos="2039"/>
                <w:tab w:val="left" w:pos="2298"/>
                <w:tab w:val="left" w:pos="272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Определениепрофессиональных</w:t>
            </w:r>
            <w:r>
              <w:rPr>
                <w:sz w:val="24"/>
              </w:rPr>
              <w:tab/>
              <w:t>проб.Особенности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z w:val="24"/>
              </w:rPr>
              <w:t>профессиональныхпробвочном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онлайн-форматах: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организациявыездной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площадки</w:t>
            </w:r>
            <w:r>
              <w:rPr>
                <w:sz w:val="24"/>
              </w:rPr>
              <w:t>(очный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формат)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ворганизацияхпрофессионального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дополнительногообразования,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центрах</w:t>
            </w:r>
            <w:r>
              <w:rPr>
                <w:sz w:val="24"/>
              </w:rPr>
              <w:t>опережающейпрофессиональнойподготовкиит.п.,онлайн-формат,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реализуемый</w:t>
            </w:r>
            <w:r>
              <w:rPr>
                <w:sz w:val="24"/>
              </w:rPr>
              <w:t>черезсетьИнтернетдлясовместной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работы.</w:t>
            </w:r>
            <w:r>
              <w:rPr>
                <w:sz w:val="24"/>
              </w:rPr>
              <w:t>Профессиональныепробына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платформы,вебинар-площадки,сервисоввидеоконференций,чатаит.п.</w:t>
            </w:r>
          </w:p>
          <w:p w:rsidR="001A49B1" w:rsidRDefault="00901E42">
            <w:pPr>
              <w:pStyle w:val="TableParagraph"/>
              <w:tabs>
                <w:tab w:val="left" w:pos="1349"/>
                <w:tab w:val="left" w:pos="2293"/>
                <w:tab w:val="left" w:pos="272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Уровнипрофессиональных</w:t>
            </w:r>
            <w:r>
              <w:rPr>
                <w:sz w:val="24"/>
              </w:rPr>
              <w:tab/>
              <w:t>проб:моделирующие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ипрактическиепрофессиональныепробы.Виды:</w:t>
            </w:r>
            <w:r>
              <w:rPr>
                <w:sz w:val="24"/>
              </w:rPr>
              <w:tab/>
              <w:t>базовая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ознакомительная.</w:t>
            </w:r>
          </w:p>
        </w:tc>
        <w:tc>
          <w:tcPr>
            <w:tcW w:w="3347" w:type="dxa"/>
          </w:tcPr>
          <w:p w:rsidR="001A49B1" w:rsidRDefault="00901E4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часа).</w:t>
            </w:r>
          </w:p>
          <w:p w:rsidR="001A49B1" w:rsidRDefault="00901E42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spacing w:before="4"/>
              <w:ind w:right="186" w:firstLine="0"/>
              <w:rPr>
                <w:sz w:val="24"/>
              </w:rPr>
            </w:pPr>
            <w:r>
              <w:rPr>
                <w:sz w:val="24"/>
              </w:rPr>
              <w:t>Участие в очныхпрофессиональных пробах нарегиональном уровне посогласованию срегиональным оператором.Реализуется на базеорганизаций-партнеров.</w:t>
            </w:r>
          </w:p>
          <w:p w:rsidR="001A49B1" w:rsidRDefault="00901E42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Участие впрофессиональныхпробахвонлайн-формате нарегиональном уровне посогласованию срегиональным оператором.Реализуется на вебинар-площадках,сервисахвидеоконференцийит.п.</w:t>
            </w:r>
          </w:p>
          <w:p w:rsidR="001A49B1" w:rsidRDefault="00901E42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Участие впрофессиональных пробах наплатформе проекта (проба наплатформе,проводится вслучае, если обучающиеся непосещают очные мероприятияпроекта, или дополнительно кочныммероприятиям).</w:t>
            </w:r>
          </w:p>
          <w:p w:rsidR="001A49B1" w:rsidRDefault="00901E42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Врамкахсамостоятельнойработы(3часа)оценкаобучающимисясвоегоопытаучастиявпрофессиональныхпробах,заполнениеанкетысаморефлексии,решениепрофессиональныхпробнаплатформепроекта.</w:t>
            </w:r>
          </w:p>
          <w:p w:rsidR="001A49B1" w:rsidRDefault="00901E42">
            <w:pPr>
              <w:pStyle w:val="TableParagraph"/>
              <w:tabs>
                <w:tab w:val="left" w:pos="1578"/>
                <w:tab w:val="left" w:pos="2810"/>
                <w:tab w:val="left" w:pos="3008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z w:val="24"/>
              </w:rPr>
              <w:tab/>
              <w:t>проводится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интернет-платформе</w:t>
            </w:r>
            <w:hyperlink r:id="rId27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(для</w:t>
            </w:r>
            <w:r>
              <w:rPr>
                <w:sz w:val="24"/>
              </w:rPr>
              <w:t>зарегистрированныхпользователей).</w:t>
            </w:r>
          </w:p>
          <w:p w:rsidR="001A49B1" w:rsidRDefault="00901E42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1A49B1" w:rsidRDefault="00901E42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ind w:left="116" w:right="325" w:firstLine="0"/>
              <w:rPr>
                <w:sz w:val="24"/>
              </w:rPr>
            </w:pPr>
            <w:r>
              <w:rPr>
                <w:sz w:val="24"/>
              </w:rPr>
              <w:t>Формирование уобучающегося в процессевыполненияпробыцелостногопредставленияоконкретной профессии,группе родственныхпрофессий, сферы, ихвключающей.</w:t>
            </w:r>
          </w:p>
          <w:p w:rsidR="001A49B1" w:rsidRDefault="00901E42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ind w:left="116" w:right="352" w:firstLine="0"/>
              <w:rPr>
                <w:sz w:val="24"/>
              </w:rPr>
            </w:pPr>
            <w:r>
              <w:rPr>
                <w:sz w:val="24"/>
              </w:rPr>
              <w:t>Развитие интересов,склонностей, способностей,профессионально важных</w:t>
            </w:r>
          </w:p>
          <w:p w:rsidR="001A49B1" w:rsidRDefault="00901E4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lastRenderedPageBreak/>
              <w:t>качеств личности</w:t>
            </w:r>
          </w:p>
        </w:tc>
      </w:tr>
    </w:tbl>
    <w:p w:rsidR="001A49B1" w:rsidRDefault="001A49B1">
      <w:pPr>
        <w:spacing w:line="268" w:lineRule="exact"/>
        <w:rPr>
          <w:sz w:val="24"/>
        </w:rPr>
        <w:sectPr w:rsidR="001A49B1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7"/>
      </w:tblGrid>
      <w:tr w:rsidR="001A49B1">
        <w:trPr>
          <w:trHeight w:val="844"/>
        </w:trPr>
        <w:tc>
          <w:tcPr>
            <w:tcW w:w="461" w:type="dxa"/>
          </w:tcPr>
          <w:p w:rsidR="001A49B1" w:rsidRDefault="001A49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1A49B1" w:rsidRDefault="001A49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1A49B1" w:rsidRDefault="001A49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7" w:type="dxa"/>
          </w:tcPr>
          <w:p w:rsidR="001A49B1" w:rsidRDefault="00901E42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обучающегося.</w:t>
            </w:r>
          </w:p>
          <w:p w:rsidR="001A49B1" w:rsidRDefault="00901E42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</w:tabs>
              <w:spacing w:before="14" w:line="274" w:lineRule="exact"/>
              <w:ind w:right="211" w:firstLine="0"/>
              <w:rPr>
                <w:sz w:val="24"/>
              </w:rPr>
            </w:pPr>
            <w:r>
              <w:rPr>
                <w:sz w:val="24"/>
              </w:rPr>
              <w:t>Готовность обучающегосяк выборупрофессии.</w:t>
            </w:r>
          </w:p>
        </w:tc>
      </w:tr>
      <w:tr w:rsidR="001A49B1">
        <w:trPr>
          <w:trHeight w:val="13304"/>
        </w:trPr>
        <w:tc>
          <w:tcPr>
            <w:tcW w:w="461" w:type="dxa"/>
          </w:tcPr>
          <w:p w:rsidR="001A49B1" w:rsidRDefault="00901E4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98" w:type="dxa"/>
          </w:tcPr>
          <w:p w:rsidR="001A49B1" w:rsidRDefault="00901E42">
            <w:pPr>
              <w:pStyle w:val="TableParagraph"/>
              <w:ind w:left="110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Профориентационнаяонлайн-диагностика.Втораячасть</w:t>
            </w:r>
          </w:p>
          <w:p w:rsidR="001A49B1" w:rsidRDefault="00901E42">
            <w:pPr>
              <w:pStyle w:val="TableParagraph"/>
              <w:spacing w:line="237" w:lineRule="auto"/>
              <w:ind w:left="110" w:right="1366"/>
              <w:rPr>
                <w:b/>
                <w:sz w:val="24"/>
              </w:rPr>
            </w:pPr>
            <w:r>
              <w:rPr>
                <w:b/>
                <w:sz w:val="24"/>
              </w:rPr>
              <w:t>«Осознаю» (3часа)</w:t>
            </w:r>
          </w:p>
        </w:tc>
        <w:tc>
          <w:tcPr>
            <w:tcW w:w="2962" w:type="dxa"/>
          </w:tcPr>
          <w:p w:rsidR="001A49B1" w:rsidRDefault="00901E42">
            <w:pPr>
              <w:pStyle w:val="TableParagraph"/>
              <w:tabs>
                <w:tab w:val="left" w:pos="2068"/>
                <w:tab w:val="left" w:pos="2490"/>
                <w:tab w:val="left" w:pos="2607"/>
              </w:tabs>
              <w:ind w:right="9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Проведениеповторнойдиагностики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для</w:t>
            </w:r>
            <w:r>
              <w:rPr>
                <w:b/>
                <w:i/>
                <w:sz w:val="24"/>
              </w:rPr>
              <w:t>рефлексии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опыта,</w:t>
            </w:r>
            <w:r>
              <w:rPr>
                <w:b/>
                <w:i/>
                <w:sz w:val="24"/>
              </w:rPr>
              <w:t>полученногопоитогампрофессиональныхпроб</w:t>
            </w:r>
            <w:r>
              <w:rPr>
                <w:i/>
                <w:sz w:val="24"/>
              </w:rPr>
              <w:t>.Рекомендации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подальнейшимвариантамполученияобразования,атакжеперспективнымотраслям ипрофессиям.</w:t>
            </w:r>
          </w:p>
          <w:p w:rsidR="001A49B1" w:rsidRDefault="00901E4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Развернутая консультацияпо результатам повторнойонлайн-диагностики.</w:t>
            </w:r>
          </w:p>
          <w:p w:rsidR="001A49B1" w:rsidRDefault="00901E42">
            <w:pPr>
              <w:pStyle w:val="TableParagraph"/>
              <w:tabs>
                <w:tab w:val="left" w:pos="265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Сопровождениеобучающихсяпоитогамдиагностики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</w:t>
            </w:r>
          </w:p>
          <w:p w:rsidR="001A49B1" w:rsidRDefault="00901E42">
            <w:pPr>
              <w:pStyle w:val="TableParagraph"/>
              <w:tabs>
                <w:tab w:val="left" w:pos="1852"/>
                <w:tab w:val="left" w:pos="2049"/>
                <w:tab w:val="left" w:pos="247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илигрупповом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формате).</w:t>
            </w:r>
            <w:r>
              <w:rPr>
                <w:sz w:val="24"/>
              </w:rPr>
              <w:t>Возможнопроведениеконсультации с помощьювидеозаписи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готовой</w:t>
            </w:r>
            <w:r>
              <w:rPr>
                <w:sz w:val="24"/>
              </w:rPr>
              <w:t>консультации(доступнойучастникам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проекта</w:t>
            </w:r>
          </w:p>
          <w:p w:rsidR="001A49B1" w:rsidRDefault="00901E42">
            <w:pPr>
              <w:pStyle w:val="TableParagraph"/>
              <w:tabs>
                <w:tab w:val="left" w:pos="1051"/>
                <w:tab w:val="left" w:pos="1391"/>
                <w:tab w:val="left" w:pos="26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будущее»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интернет-платформе</w:t>
            </w:r>
            <w:hyperlink r:id="rId28">
              <w:r>
                <w:rPr>
                  <w:sz w:val="24"/>
                </w:rPr>
                <w:t>https://bvbinfo.ru/.</w:t>
              </w:r>
            </w:hyperlink>
          </w:p>
        </w:tc>
        <w:tc>
          <w:tcPr>
            <w:tcW w:w="3347" w:type="dxa"/>
          </w:tcPr>
          <w:p w:rsidR="001A49B1" w:rsidRDefault="00901E42">
            <w:pPr>
              <w:pStyle w:val="TableParagraph"/>
              <w:tabs>
                <w:tab w:val="left" w:pos="2699"/>
              </w:tabs>
              <w:spacing w:line="26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z w:val="24"/>
              </w:rPr>
              <w:tab/>
              <w:t>часть</w:t>
            </w:r>
          </w:p>
          <w:p w:rsidR="001A49B1" w:rsidRDefault="00901E42">
            <w:pPr>
              <w:pStyle w:val="TableParagraph"/>
              <w:tabs>
                <w:tab w:val="left" w:pos="2055"/>
              </w:tabs>
              <w:spacing w:before="3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профориентационнойонлайндиагностики. Осуществляетсядля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подведения</w:t>
            </w:r>
          </w:p>
          <w:p w:rsidR="001A49B1" w:rsidRDefault="00901E42">
            <w:pPr>
              <w:pStyle w:val="TableParagraph"/>
              <w:tabs>
                <w:tab w:val="left" w:pos="2442"/>
                <w:tab w:val="left" w:pos="2560"/>
                <w:tab w:val="left" w:pos="2664"/>
                <w:tab w:val="left" w:pos="3129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</w:t>
            </w:r>
            <w:r>
              <w:rPr>
                <w:sz w:val="24"/>
              </w:rPr>
              <w:t>(рефлексии)сучетомучастияобучающегося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мероприятияхпрофессионального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выбора.</w:t>
            </w:r>
            <w:r>
              <w:rPr>
                <w:sz w:val="24"/>
              </w:rPr>
              <w:t>Обучающемуся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будет</w:t>
            </w:r>
          </w:p>
          <w:p w:rsidR="001A49B1" w:rsidRDefault="00901E42">
            <w:pPr>
              <w:pStyle w:val="TableParagraph"/>
              <w:tabs>
                <w:tab w:val="left" w:pos="1522"/>
                <w:tab w:val="left" w:pos="2620"/>
                <w:tab w:val="left" w:pos="2650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предложен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</w:t>
            </w:r>
            <w:r>
              <w:rPr>
                <w:sz w:val="24"/>
              </w:rPr>
              <w:t>диагностическихметодикнаосновании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апредварительногоучастиявпроекте,данныйуровеньопределяетсянаплатформеавтоматически.Диагностикаосуществляетсявонлайнформате,предоставляетсявозможностьпроведениякак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z w:val="24"/>
              </w:rPr>
              <w:t>организации,такивдомашнихусловиях.</w:t>
            </w:r>
          </w:p>
          <w:p w:rsidR="001A49B1" w:rsidRDefault="00901E42">
            <w:pPr>
              <w:pStyle w:val="TableParagraph"/>
              <w:spacing w:before="2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  <w:p w:rsidR="001A49B1" w:rsidRDefault="00901E42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242" w:lineRule="auto"/>
              <w:ind w:right="183" w:firstLine="0"/>
              <w:rPr>
                <w:sz w:val="24"/>
              </w:rPr>
            </w:pPr>
            <w:r>
              <w:rPr>
                <w:sz w:val="24"/>
              </w:rPr>
              <w:t>Онлайндиагностика«Мойвыбор».</w:t>
            </w:r>
          </w:p>
          <w:p w:rsidR="001A49B1" w:rsidRDefault="00901E42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242" w:lineRule="auto"/>
              <w:ind w:right="201" w:firstLine="0"/>
              <w:rPr>
                <w:sz w:val="24"/>
              </w:rPr>
            </w:pPr>
            <w:r>
              <w:rPr>
                <w:sz w:val="24"/>
              </w:rPr>
              <w:t>Онлайндиагностика«Мояготовность».</w:t>
            </w:r>
          </w:p>
          <w:p w:rsidR="001A49B1" w:rsidRDefault="00901E42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242" w:lineRule="auto"/>
              <w:ind w:right="183" w:firstLine="0"/>
              <w:rPr>
                <w:sz w:val="24"/>
              </w:rPr>
            </w:pPr>
            <w:r>
              <w:rPr>
                <w:sz w:val="24"/>
              </w:rPr>
              <w:t>Онлайндиагностика«Моиталанты».</w:t>
            </w:r>
          </w:p>
          <w:p w:rsidR="001A49B1" w:rsidRDefault="00901E42">
            <w:pPr>
              <w:pStyle w:val="TableParagraph"/>
              <w:tabs>
                <w:tab w:val="left" w:pos="1493"/>
                <w:tab w:val="left" w:pos="1959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диагностики</w:t>
            </w:r>
            <w:r>
              <w:rPr>
                <w:sz w:val="24"/>
              </w:rPr>
              <w:t>рекомендуетсяпроведениеконсультаций по полученнымрезультатам(1час),атакжеанализинтерпретацийврамках</w:t>
            </w:r>
            <w:r>
              <w:rPr>
                <w:sz w:val="24"/>
              </w:rPr>
              <w:tab/>
              <w:t>самостоятельнойработы(1час).</w:t>
            </w:r>
          </w:p>
          <w:p w:rsidR="001A49B1" w:rsidRDefault="00901E42">
            <w:pPr>
              <w:pStyle w:val="TableParagraph"/>
              <w:spacing w:line="27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Результаты:</w:t>
            </w:r>
          </w:p>
          <w:p w:rsidR="001A49B1" w:rsidRDefault="00901E42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ind w:right="242" w:firstLine="4"/>
              <w:rPr>
                <w:sz w:val="24"/>
              </w:rPr>
            </w:pPr>
            <w:r>
              <w:rPr>
                <w:sz w:val="24"/>
              </w:rPr>
              <w:t>рекомендация попостроению образовательно-профессиональногомаршрут</w:t>
            </w:r>
            <w:r>
              <w:rPr>
                <w:sz w:val="24"/>
              </w:rPr>
              <w:lastRenderedPageBreak/>
              <w:t>а;</w:t>
            </w:r>
          </w:p>
          <w:p w:rsidR="001A49B1" w:rsidRDefault="00901E42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spacing w:line="237" w:lineRule="auto"/>
              <w:ind w:right="1165" w:firstLine="4"/>
              <w:rPr>
                <w:sz w:val="24"/>
              </w:rPr>
            </w:pPr>
            <w:r>
              <w:rPr>
                <w:sz w:val="24"/>
              </w:rPr>
              <w:t>рекомендациипоразвитию;</w:t>
            </w:r>
          </w:p>
          <w:p w:rsidR="001A49B1" w:rsidRDefault="00901E42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ind w:right="198" w:firstLine="4"/>
              <w:rPr>
                <w:sz w:val="24"/>
              </w:rPr>
            </w:pPr>
            <w:r>
              <w:rPr>
                <w:sz w:val="24"/>
              </w:rPr>
              <w:t>видеозаписьконсультациипорезультатампрофориентационной</w:t>
            </w:r>
          </w:p>
          <w:p w:rsidR="001A49B1" w:rsidRDefault="00901E4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диагностики;</w:t>
            </w:r>
          </w:p>
        </w:tc>
      </w:tr>
    </w:tbl>
    <w:p w:rsidR="001A49B1" w:rsidRDefault="001A49B1">
      <w:pPr>
        <w:spacing w:line="267" w:lineRule="exact"/>
        <w:rPr>
          <w:sz w:val="24"/>
        </w:rPr>
        <w:sectPr w:rsidR="001A49B1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7"/>
      </w:tblGrid>
      <w:tr w:rsidR="001A49B1">
        <w:trPr>
          <w:trHeight w:val="1397"/>
        </w:trPr>
        <w:tc>
          <w:tcPr>
            <w:tcW w:w="461" w:type="dxa"/>
          </w:tcPr>
          <w:p w:rsidR="001A49B1" w:rsidRDefault="001A49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1A49B1" w:rsidRDefault="001A49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1A49B1" w:rsidRDefault="001A49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7" w:type="dxa"/>
          </w:tcPr>
          <w:p w:rsidR="001A49B1" w:rsidRDefault="00901E42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ind w:right="645" w:firstLine="4"/>
              <w:rPr>
                <w:sz w:val="24"/>
              </w:rPr>
            </w:pPr>
            <w:r>
              <w:rPr>
                <w:sz w:val="24"/>
              </w:rPr>
              <w:t>рекомендации пообсуждениюрезультатовтестированиясродственникамии</w:t>
            </w:r>
          </w:p>
          <w:p w:rsidR="001A49B1" w:rsidRDefault="00901E4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специалистами.</w:t>
            </w:r>
          </w:p>
        </w:tc>
      </w:tr>
      <w:tr w:rsidR="001A49B1">
        <w:trPr>
          <w:trHeight w:val="12698"/>
        </w:trPr>
        <w:tc>
          <w:tcPr>
            <w:tcW w:w="461" w:type="dxa"/>
          </w:tcPr>
          <w:p w:rsidR="001A49B1" w:rsidRDefault="00901E4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698" w:type="dxa"/>
          </w:tcPr>
          <w:p w:rsidR="001A49B1" w:rsidRDefault="00901E42">
            <w:pPr>
              <w:pStyle w:val="TableParagraph"/>
              <w:tabs>
                <w:tab w:val="left" w:pos="2081"/>
              </w:tabs>
              <w:spacing w:line="242" w:lineRule="auto"/>
              <w:ind w:left="11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Профориентационныйрефлексивный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урок</w:t>
            </w:r>
          </w:p>
          <w:p w:rsidR="001A49B1" w:rsidRDefault="00901E42">
            <w:pPr>
              <w:pStyle w:val="TableParagraph"/>
              <w:spacing w:line="242" w:lineRule="auto"/>
              <w:ind w:left="110" w:right="1163"/>
              <w:rPr>
                <w:b/>
                <w:sz w:val="24"/>
              </w:rPr>
            </w:pPr>
            <w:r>
              <w:rPr>
                <w:b/>
                <w:sz w:val="24"/>
              </w:rPr>
              <w:t>«Планирую»(4часа)</w:t>
            </w:r>
          </w:p>
        </w:tc>
        <w:tc>
          <w:tcPr>
            <w:tcW w:w="2962" w:type="dxa"/>
          </w:tcPr>
          <w:p w:rsidR="001A49B1" w:rsidRDefault="00901E42">
            <w:pPr>
              <w:pStyle w:val="TableParagraph"/>
              <w:tabs>
                <w:tab w:val="left" w:pos="940"/>
                <w:tab w:val="left" w:pos="1315"/>
                <w:tab w:val="left" w:pos="1396"/>
                <w:tab w:val="left" w:pos="1539"/>
                <w:tab w:val="left" w:pos="1652"/>
                <w:tab w:val="left" w:pos="1794"/>
                <w:tab w:val="left" w:pos="2145"/>
                <w:tab w:val="left" w:pos="2240"/>
                <w:tab w:val="left" w:pos="2384"/>
                <w:tab w:val="left" w:pos="2524"/>
                <w:tab w:val="left" w:pos="2721"/>
              </w:tabs>
              <w:ind w:right="91"/>
              <w:rPr>
                <w:sz w:val="24"/>
              </w:rPr>
            </w:pPr>
            <w:r>
              <w:rPr>
                <w:b/>
                <w:i/>
                <w:sz w:val="24"/>
              </w:rPr>
              <w:t>Профориентационныйрефлексивный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урок(проводится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конце</w:t>
            </w:r>
            <w:r>
              <w:rPr>
                <w:b/>
                <w:i/>
                <w:sz w:val="24"/>
              </w:rPr>
              <w:t>курса,</w:t>
            </w:r>
            <w:r>
              <w:rPr>
                <w:b/>
                <w:i/>
                <w:sz w:val="24"/>
              </w:rPr>
              <w:tab/>
              <w:t>по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итогам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всехпрофориентационныхмероприятий):</w:t>
            </w:r>
            <w:r>
              <w:rPr>
                <w:sz w:val="24"/>
              </w:rPr>
              <w:t>разбориобсуждение персональныхрекомендаций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(повозрастам).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иобсуждение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полученногоопыта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итогам</w:t>
            </w:r>
            <w:r>
              <w:rPr>
                <w:sz w:val="24"/>
              </w:rPr>
              <w:t>профессиональныхпробимероприятий.Постановкаобразовательных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икарьерных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целей(стратегических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итактических).</w:t>
            </w:r>
          </w:p>
          <w:p w:rsidR="001A49B1" w:rsidRDefault="00901E42">
            <w:pPr>
              <w:pStyle w:val="TableParagraph"/>
              <w:tabs>
                <w:tab w:val="left" w:pos="1573"/>
                <w:tab w:val="left" w:pos="1651"/>
                <w:tab w:val="left" w:pos="1949"/>
                <w:tab w:val="left" w:pos="1985"/>
                <w:tab w:val="left" w:pos="2126"/>
                <w:tab w:val="left" w:pos="277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</w:t>
            </w:r>
            <w:r>
              <w:rPr>
                <w:sz w:val="24"/>
              </w:rPr>
              <w:t>образовательныхшаговиформулированиетраектории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z w:val="24"/>
              </w:rPr>
              <w:t>(последовательностьреализации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целей).</w:t>
            </w:r>
            <w:r>
              <w:rPr>
                <w:sz w:val="24"/>
              </w:rPr>
              <w:t>Стратегические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z w:val="24"/>
              </w:rPr>
              <w:t>долгосрочнаяперспектива(профессии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отрасли,которые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интересуют</w:t>
            </w:r>
          </w:p>
          <w:p w:rsidR="001A49B1" w:rsidRDefault="00901E42">
            <w:pPr>
              <w:pStyle w:val="TableParagraph"/>
              <w:tabs>
                <w:tab w:val="left" w:pos="1717"/>
                <w:tab w:val="left" w:pos="1886"/>
                <w:tab w:val="left" w:pos="21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учеников,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z w:val="24"/>
              </w:rPr>
              <w:t>профессиональногообразования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случае</w:t>
            </w:r>
            <w:r>
              <w:rPr>
                <w:sz w:val="24"/>
              </w:rPr>
              <w:t>среднихклассов).</w:t>
            </w:r>
          </w:p>
          <w:p w:rsidR="001A49B1" w:rsidRDefault="00901E42">
            <w:pPr>
              <w:pStyle w:val="TableParagraph"/>
              <w:tabs>
                <w:tab w:val="left" w:pos="1434"/>
                <w:tab w:val="left" w:pos="1564"/>
                <w:tab w:val="left" w:pos="1842"/>
                <w:tab w:val="left" w:pos="1905"/>
                <w:tab w:val="left" w:pos="2236"/>
                <w:tab w:val="left" w:pos="2511"/>
                <w:tab w:val="left" w:pos="2734"/>
                <w:tab w:val="left" w:pos="277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z w:val="24"/>
              </w:rPr>
              <w:t>краткосрочная</w:t>
            </w:r>
            <w:r>
              <w:rPr>
                <w:spacing w:val="-1"/>
                <w:sz w:val="24"/>
              </w:rPr>
              <w:t>перспектив</w:t>
            </w:r>
            <w:r>
              <w:rPr>
                <w:spacing w:val="-1"/>
                <w:sz w:val="24"/>
              </w:rPr>
              <w:lastRenderedPageBreak/>
              <w:t>а,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что</w:t>
            </w:r>
            <w:r>
              <w:rPr>
                <w:sz w:val="24"/>
              </w:rPr>
              <w:t>позволяет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прийти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z w:val="24"/>
              </w:rPr>
              <w:t>стратегическим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целям</w:t>
            </w:r>
            <w:r>
              <w:rPr>
                <w:sz w:val="24"/>
              </w:rPr>
              <w:t>(профили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вшколе,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тематики</w:t>
            </w:r>
            <w:r>
              <w:rPr>
                <w:sz w:val="24"/>
              </w:rPr>
              <w:t>дополнительногообразования).</w:t>
            </w:r>
          </w:p>
          <w:p w:rsidR="001A49B1" w:rsidRDefault="00901E42">
            <w:pPr>
              <w:pStyle w:val="TableParagraph"/>
              <w:tabs>
                <w:tab w:val="left" w:pos="260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Сценарий урока построенвокруг обсуждения опыта,полученноговходеучастиявпроекте,рекомендаций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:rsidR="001A49B1" w:rsidRDefault="00901E42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диагностикамивнедрения</w:t>
            </w:r>
          </w:p>
        </w:tc>
        <w:tc>
          <w:tcPr>
            <w:tcW w:w="3347" w:type="dxa"/>
          </w:tcPr>
          <w:p w:rsidR="001A49B1" w:rsidRDefault="00901E42">
            <w:pPr>
              <w:pStyle w:val="TableParagraph"/>
              <w:tabs>
                <w:tab w:val="left" w:pos="1953"/>
              </w:tabs>
              <w:spacing w:line="26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Групповое</w:t>
            </w:r>
            <w:r>
              <w:rPr>
                <w:sz w:val="24"/>
              </w:rPr>
              <w:tab/>
              <w:t>обсуждение,</w:t>
            </w:r>
          </w:p>
          <w:p w:rsidR="001A49B1" w:rsidRDefault="00901E42">
            <w:pPr>
              <w:pStyle w:val="TableParagraph"/>
              <w:tabs>
                <w:tab w:val="left" w:pos="1858"/>
                <w:tab w:val="left" w:pos="2559"/>
              </w:tabs>
              <w:spacing w:before="2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рефлексия,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разбор</w:t>
            </w:r>
            <w:r>
              <w:rPr>
                <w:sz w:val="24"/>
              </w:rPr>
              <w:t>персональныхрекомендацийпорезультатамучастиявпроекте,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z w:val="24"/>
              </w:rPr>
              <w:t>заданияиупражнения,просмотрвидеороликов.Поитогам урока каждый ученикдолженотметитьнаиболееподходящие ему варианты изпредложенных рекомендаций,в том числе с использованиемфункционалаплатформы.</w:t>
            </w:r>
          </w:p>
          <w:p w:rsidR="001A49B1" w:rsidRDefault="00901E42">
            <w:pPr>
              <w:pStyle w:val="TableParagraph"/>
              <w:tabs>
                <w:tab w:val="left" w:pos="2131"/>
              </w:tabs>
              <w:spacing w:before="1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Врамкахсамостоятельнойработы(2часа)анализполученныхрекомендаций,обсуждениерезультатовсродителями,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z w:val="24"/>
              </w:rPr>
              <w:t>рекомендуемыхресурсовпартнеровпроекта.</w:t>
            </w:r>
          </w:p>
          <w:p w:rsidR="001A49B1" w:rsidRDefault="00901E42">
            <w:pPr>
              <w:pStyle w:val="TableParagraph"/>
              <w:tabs>
                <w:tab w:val="left" w:pos="1138"/>
                <w:tab w:val="left" w:pos="1494"/>
                <w:tab w:val="left" w:pos="2060"/>
                <w:tab w:val="left" w:pos="2810"/>
                <w:tab w:val="left" w:pos="3012"/>
              </w:tabs>
              <w:ind w:left="111" w:right="8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интернет-платформе</w:t>
            </w:r>
            <w:hyperlink r:id="rId29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(длязарегистрированныхпедагогов-навигаторовпроекта).</w:t>
            </w:r>
          </w:p>
        </w:tc>
      </w:tr>
    </w:tbl>
    <w:p w:rsidR="001A49B1" w:rsidRDefault="001A49B1">
      <w:pPr>
        <w:rPr>
          <w:sz w:val="24"/>
        </w:rPr>
        <w:sectPr w:rsidR="001A49B1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7"/>
      </w:tblGrid>
      <w:tr w:rsidR="001A49B1">
        <w:trPr>
          <w:trHeight w:val="6419"/>
        </w:trPr>
        <w:tc>
          <w:tcPr>
            <w:tcW w:w="461" w:type="dxa"/>
          </w:tcPr>
          <w:p w:rsidR="001A49B1" w:rsidRDefault="001A49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1A49B1" w:rsidRDefault="001A49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1A49B1" w:rsidRDefault="00901E42">
            <w:pPr>
              <w:pStyle w:val="TableParagraph"/>
              <w:tabs>
                <w:tab w:val="left" w:pos="274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образовательныепланыобучающихся.</w:t>
            </w:r>
          </w:p>
          <w:p w:rsidR="001A49B1" w:rsidRDefault="00901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1A49B1" w:rsidRDefault="00901E42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Разбор и обсуждениерекомендацийдиагностики-рефлексии5 этапа (повозрастам).</w:t>
            </w:r>
          </w:p>
          <w:p w:rsidR="001A49B1" w:rsidRDefault="00901E42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Разбор и обсуждениеполученного опыта поитогам профессиональныхпробимероприятий.</w:t>
            </w:r>
          </w:p>
          <w:p w:rsidR="001A49B1" w:rsidRDefault="00901E42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02" w:firstLine="0"/>
              <w:rPr>
                <w:sz w:val="24"/>
              </w:rPr>
            </w:pPr>
            <w:r>
              <w:rPr>
                <w:sz w:val="24"/>
              </w:rPr>
              <w:t>Постановкаобразовательныхикарьерных целей(стратегических итактических).</w:t>
            </w:r>
          </w:p>
          <w:p w:rsidR="001A49B1" w:rsidRDefault="00901E42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line="237" w:lineRule="auto"/>
              <w:ind w:right="216" w:firstLine="0"/>
              <w:rPr>
                <w:sz w:val="24"/>
              </w:rPr>
            </w:pPr>
            <w:r>
              <w:rPr>
                <w:sz w:val="24"/>
              </w:rPr>
              <w:t>Формирование плановобразовательных шагов иформулированиетраектории развития(последовательность</w:t>
            </w:r>
          </w:p>
          <w:p w:rsidR="001A49B1" w:rsidRDefault="00901E42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реализациицелей).</w:t>
            </w:r>
          </w:p>
        </w:tc>
        <w:tc>
          <w:tcPr>
            <w:tcW w:w="3347" w:type="dxa"/>
          </w:tcPr>
          <w:p w:rsidR="001A49B1" w:rsidRDefault="001A49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A49B1" w:rsidRDefault="001A49B1">
      <w:pPr>
        <w:rPr>
          <w:sz w:val="24"/>
        </w:rPr>
        <w:sectPr w:rsidR="001A49B1">
          <w:pgSz w:w="11910" w:h="16840"/>
          <w:pgMar w:top="1120" w:right="240" w:bottom="1260" w:left="1480" w:header="0" w:footer="1063" w:gutter="0"/>
          <w:cols w:space="720"/>
        </w:sectPr>
      </w:pPr>
    </w:p>
    <w:p w:rsidR="001A49B1" w:rsidRDefault="00901E42">
      <w:pPr>
        <w:spacing w:before="71"/>
        <w:ind w:left="2418" w:right="2088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Календарно-тематическоепланирование</w:t>
      </w:r>
    </w:p>
    <w:p w:rsidR="001A49B1" w:rsidRDefault="001A49B1">
      <w:pPr>
        <w:pStyle w:val="a3"/>
        <w:ind w:left="0"/>
        <w:rPr>
          <w:b/>
          <w:sz w:val="20"/>
        </w:rPr>
      </w:pPr>
    </w:p>
    <w:p w:rsidR="001A49B1" w:rsidRDefault="00901E42">
      <w:pPr>
        <w:pStyle w:val="a3"/>
        <w:spacing w:before="2"/>
        <w:ind w:left="0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1127295</wp:posOffset>
            </wp:positionH>
            <wp:positionV relativeFrom="paragraph">
              <wp:posOffset>128678</wp:posOffset>
            </wp:positionV>
            <wp:extent cx="6024006" cy="394411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4006" cy="394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49B1" w:rsidRDefault="00901E42">
      <w:pPr>
        <w:pStyle w:val="a3"/>
        <w:ind w:left="28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33356" cy="31383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356" cy="313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9B1" w:rsidRDefault="001A49B1">
      <w:pPr>
        <w:rPr>
          <w:sz w:val="20"/>
        </w:rPr>
        <w:sectPr w:rsidR="001A49B1">
          <w:pgSz w:w="11910" w:h="16840"/>
          <w:pgMar w:top="1040" w:right="240" w:bottom="1260" w:left="1480" w:header="0" w:footer="1063" w:gutter="0"/>
          <w:cols w:space="720"/>
        </w:sectPr>
      </w:pPr>
    </w:p>
    <w:p w:rsidR="001A49B1" w:rsidRDefault="00901E42">
      <w:pPr>
        <w:pStyle w:val="a3"/>
        <w:ind w:left="260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1111579</wp:posOffset>
            </wp:positionH>
            <wp:positionV relativeFrom="paragraph">
              <wp:posOffset>3227070</wp:posOffset>
            </wp:positionV>
            <wp:extent cx="6213332" cy="335699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3332" cy="3356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inline distT="0" distB="0" distL="0" distR="0">
            <wp:extent cx="6131645" cy="3151346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645" cy="315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9B1" w:rsidSect="00834B28">
      <w:pgSz w:w="11910" w:h="16840"/>
      <w:pgMar w:top="1120" w:right="240" w:bottom="1260" w:left="1480" w:header="0" w:footer="10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465" w:rsidRDefault="008F4465">
      <w:r>
        <w:separator/>
      </w:r>
    </w:p>
  </w:endnote>
  <w:endnote w:type="continuationSeparator" w:id="1">
    <w:p w:rsidR="008F4465" w:rsidRDefault="008F4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B1" w:rsidRDefault="00834B28">
    <w:pPr>
      <w:pStyle w:val="a3"/>
      <w:spacing w:line="14" w:lineRule="auto"/>
      <w:ind w:left="0"/>
      <w:rPr>
        <w:sz w:val="20"/>
      </w:rPr>
    </w:pPr>
    <w:r w:rsidRPr="00834B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pt;margin-top:773.75pt;width:19.95pt;height:17.45pt;z-index:-251658752;mso-position-horizontal-relative:page;mso-position-vertical-relative:page" filled="f" stroked="f">
          <v:textbox inset="0,0,0,0">
            <w:txbxContent>
              <w:p w:rsidR="001A49B1" w:rsidRDefault="00834B28">
                <w:pPr>
                  <w:spacing w:before="6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901E42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734C21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465" w:rsidRDefault="008F4465">
      <w:r>
        <w:separator/>
      </w:r>
    </w:p>
  </w:footnote>
  <w:footnote w:type="continuationSeparator" w:id="1">
    <w:p w:rsidR="008F4465" w:rsidRDefault="008F4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3F40"/>
    <w:multiLevelType w:val="hybridMultilevel"/>
    <w:tmpl w:val="616AA8EE"/>
    <w:lvl w:ilvl="0" w:tplc="413277EC">
      <w:numFmt w:val="bullet"/>
      <w:lvlText w:val="●"/>
      <w:lvlJc w:val="left"/>
      <w:pPr>
        <w:ind w:left="219" w:hanging="423"/>
      </w:pPr>
      <w:rPr>
        <w:rFonts w:hint="default"/>
        <w:w w:val="101"/>
        <w:lang w:val="ru-RU" w:eastAsia="en-US" w:bidi="ar-SA"/>
      </w:rPr>
    </w:lvl>
    <w:lvl w:ilvl="1" w:tplc="21680E5A">
      <w:numFmt w:val="bullet"/>
      <w:lvlText w:val="•"/>
      <w:lvlJc w:val="left"/>
      <w:pPr>
        <w:ind w:left="1216" w:hanging="423"/>
      </w:pPr>
      <w:rPr>
        <w:rFonts w:hint="default"/>
        <w:lang w:val="ru-RU" w:eastAsia="en-US" w:bidi="ar-SA"/>
      </w:rPr>
    </w:lvl>
    <w:lvl w:ilvl="2" w:tplc="EF949BC0">
      <w:numFmt w:val="bullet"/>
      <w:lvlText w:val="•"/>
      <w:lvlJc w:val="left"/>
      <w:pPr>
        <w:ind w:left="2212" w:hanging="423"/>
      </w:pPr>
      <w:rPr>
        <w:rFonts w:hint="default"/>
        <w:lang w:val="ru-RU" w:eastAsia="en-US" w:bidi="ar-SA"/>
      </w:rPr>
    </w:lvl>
    <w:lvl w:ilvl="3" w:tplc="849610E2">
      <w:numFmt w:val="bullet"/>
      <w:lvlText w:val="•"/>
      <w:lvlJc w:val="left"/>
      <w:pPr>
        <w:ind w:left="3209" w:hanging="423"/>
      </w:pPr>
      <w:rPr>
        <w:rFonts w:hint="default"/>
        <w:lang w:val="ru-RU" w:eastAsia="en-US" w:bidi="ar-SA"/>
      </w:rPr>
    </w:lvl>
    <w:lvl w:ilvl="4" w:tplc="E9AE4234">
      <w:numFmt w:val="bullet"/>
      <w:lvlText w:val="•"/>
      <w:lvlJc w:val="left"/>
      <w:pPr>
        <w:ind w:left="4205" w:hanging="423"/>
      </w:pPr>
      <w:rPr>
        <w:rFonts w:hint="default"/>
        <w:lang w:val="ru-RU" w:eastAsia="en-US" w:bidi="ar-SA"/>
      </w:rPr>
    </w:lvl>
    <w:lvl w:ilvl="5" w:tplc="256AA04C">
      <w:numFmt w:val="bullet"/>
      <w:lvlText w:val="•"/>
      <w:lvlJc w:val="left"/>
      <w:pPr>
        <w:ind w:left="5202" w:hanging="423"/>
      </w:pPr>
      <w:rPr>
        <w:rFonts w:hint="default"/>
        <w:lang w:val="ru-RU" w:eastAsia="en-US" w:bidi="ar-SA"/>
      </w:rPr>
    </w:lvl>
    <w:lvl w:ilvl="6" w:tplc="28C8FF8A">
      <w:numFmt w:val="bullet"/>
      <w:lvlText w:val="•"/>
      <w:lvlJc w:val="left"/>
      <w:pPr>
        <w:ind w:left="6198" w:hanging="423"/>
      </w:pPr>
      <w:rPr>
        <w:rFonts w:hint="default"/>
        <w:lang w:val="ru-RU" w:eastAsia="en-US" w:bidi="ar-SA"/>
      </w:rPr>
    </w:lvl>
    <w:lvl w:ilvl="7" w:tplc="0D8024E6">
      <w:numFmt w:val="bullet"/>
      <w:lvlText w:val="•"/>
      <w:lvlJc w:val="left"/>
      <w:pPr>
        <w:ind w:left="7194" w:hanging="423"/>
      </w:pPr>
      <w:rPr>
        <w:rFonts w:hint="default"/>
        <w:lang w:val="ru-RU" w:eastAsia="en-US" w:bidi="ar-SA"/>
      </w:rPr>
    </w:lvl>
    <w:lvl w:ilvl="8" w:tplc="E782F6FA">
      <w:numFmt w:val="bullet"/>
      <w:lvlText w:val="•"/>
      <w:lvlJc w:val="left"/>
      <w:pPr>
        <w:ind w:left="8191" w:hanging="423"/>
      </w:pPr>
      <w:rPr>
        <w:rFonts w:hint="default"/>
        <w:lang w:val="ru-RU" w:eastAsia="en-US" w:bidi="ar-SA"/>
      </w:rPr>
    </w:lvl>
  </w:abstractNum>
  <w:abstractNum w:abstractNumId="1">
    <w:nsid w:val="09DF6203"/>
    <w:multiLevelType w:val="hybridMultilevel"/>
    <w:tmpl w:val="C6589F96"/>
    <w:lvl w:ilvl="0" w:tplc="EA543F78">
      <w:numFmt w:val="bullet"/>
      <w:lvlText w:val=""/>
      <w:lvlJc w:val="left"/>
      <w:pPr>
        <w:ind w:left="1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20267C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C49AE60C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F3360CEA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A920C9AC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578C317C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CE0AE90A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E8827E8A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F55EBE8A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abstractNum w:abstractNumId="2">
    <w:nsid w:val="13EA2AFF"/>
    <w:multiLevelType w:val="hybridMultilevel"/>
    <w:tmpl w:val="4EC0A486"/>
    <w:lvl w:ilvl="0" w:tplc="5A6A321C">
      <w:start w:val="1"/>
      <w:numFmt w:val="decimal"/>
      <w:lvlText w:val="%1."/>
      <w:lvlJc w:val="left"/>
      <w:pPr>
        <w:ind w:left="747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19001A4">
      <w:numFmt w:val="bullet"/>
      <w:lvlText w:val="•"/>
      <w:lvlJc w:val="left"/>
      <w:pPr>
        <w:ind w:left="1684" w:hanging="245"/>
      </w:pPr>
      <w:rPr>
        <w:rFonts w:hint="default"/>
        <w:lang w:val="ru-RU" w:eastAsia="en-US" w:bidi="ar-SA"/>
      </w:rPr>
    </w:lvl>
    <w:lvl w:ilvl="2" w:tplc="2F426492">
      <w:numFmt w:val="bullet"/>
      <w:lvlText w:val="•"/>
      <w:lvlJc w:val="left"/>
      <w:pPr>
        <w:ind w:left="2628" w:hanging="245"/>
      </w:pPr>
      <w:rPr>
        <w:rFonts w:hint="default"/>
        <w:lang w:val="ru-RU" w:eastAsia="en-US" w:bidi="ar-SA"/>
      </w:rPr>
    </w:lvl>
    <w:lvl w:ilvl="3" w:tplc="C8DAF6FC">
      <w:numFmt w:val="bullet"/>
      <w:lvlText w:val="•"/>
      <w:lvlJc w:val="left"/>
      <w:pPr>
        <w:ind w:left="3573" w:hanging="245"/>
      </w:pPr>
      <w:rPr>
        <w:rFonts w:hint="default"/>
        <w:lang w:val="ru-RU" w:eastAsia="en-US" w:bidi="ar-SA"/>
      </w:rPr>
    </w:lvl>
    <w:lvl w:ilvl="4" w:tplc="E8F0FFF8">
      <w:numFmt w:val="bullet"/>
      <w:lvlText w:val="•"/>
      <w:lvlJc w:val="left"/>
      <w:pPr>
        <w:ind w:left="4517" w:hanging="245"/>
      </w:pPr>
      <w:rPr>
        <w:rFonts w:hint="default"/>
        <w:lang w:val="ru-RU" w:eastAsia="en-US" w:bidi="ar-SA"/>
      </w:rPr>
    </w:lvl>
    <w:lvl w:ilvl="5" w:tplc="959AD87E">
      <w:numFmt w:val="bullet"/>
      <w:lvlText w:val="•"/>
      <w:lvlJc w:val="left"/>
      <w:pPr>
        <w:ind w:left="5462" w:hanging="245"/>
      </w:pPr>
      <w:rPr>
        <w:rFonts w:hint="default"/>
        <w:lang w:val="ru-RU" w:eastAsia="en-US" w:bidi="ar-SA"/>
      </w:rPr>
    </w:lvl>
    <w:lvl w:ilvl="6" w:tplc="160AD09A">
      <w:numFmt w:val="bullet"/>
      <w:lvlText w:val="•"/>
      <w:lvlJc w:val="left"/>
      <w:pPr>
        <w:ind w:left="6406" w:hanging="245"/>
      </w:pPr>
      <w:rPr>
        <w:rFonts w:hint="default"/>
        <w:lang w:val="ru-RU" w:eastAsia="en-US" w:bidi="ar-SA"/>
      </w:rPr>
    </w:lvl>
    <w:lvl w:ilvl="7" w:tplc="3F60B7DE">
      <w:numFmt w:val="bullet"/>
      <w:lvlText w:val="•"/>
      <w:lvlJc w:val="left"/>
      <w:pPr>
        <w:ind w:left="7350" w:hanging="245"/>
      </w:pPr>
      <w:rPr>
        <w:rFonts w:hint="default"/>
        <w:lang w:val="ru-RU" w:eastAsia="en-US" w:bidi="ar-SA"/>
      </w:rPr>
    </w:lvl>
    <w:lvl w:ilvl="8" w:tplc="2DDA69EA">
      <w:numFmt w:val="bullet"/>
      <w:lvlText w:val="•"/>
      <w:lvlJc w:val="left"/>
      <w:pPr>
        <w:ind w:left="8295" w:hanging="245"/>
      </w:pPr>
      <w:rPr>
        <w:rFonts w:hint="default"/>
        <w:lang w:val="ru-RU" w:eastAsia="en-US" w:bidi="ar-SA"/>
      </w:rPr>
    </w:lvl>
  </w:abstractNum>
  <w:abstractNum w:abstractNumId="3">
    <w:nsid w:val="14A9503E"/>
    <w:multiLevelType w:val="hybridMultilevel"/>
    <w:tmpl w:val="225EF14C"/>
    <w:lvl w:ilvl="0" w:tplc="AA40DB82">
      <w:numFmt w:val="bullet"/>
      <w:lvlText w:val=""/>
      <w:lvlJc w:val="left"/>
      <w:pPr>
        <w:ind w:left="106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BADBEA">
      <w:numFmt w:val="bullet"/>
      <w:lvlText w:val="•"/>
      <w:lvlJc w:val="left"/>
      <w:pPr>
        <w:ind w:left="385" w:hanging="245"/>
      </w:pPr>
      <w:rPr>
        <w:rFonts w:hint="default"/>
        <w:lang w:val="ru-RU" w:eastAsia="en-US" w:bidi="ar-SA"/>
      </w:rPr>
    </w:lvl>
    <w:lvl w:ilvl="2" w:tplc="2D46359C">
      <w:numFmt w:val="bullet"/>
      <w:lvlText w:val="•"/>
      <w:lvlJc w:val="left"/>
      <w:pPr>
        <w:ind w:left="670" w:hanging="245"/>
      </w:pPr>
      <w:rPr>
        <w:rFonts w:hint="default"/>
        <w:lang w:val="ru-RU" w:eastAsia="en-US" w:bidi="ar-SA"/>
      </w:rPr>
    </w:lvl>
    <w:lvl w:ilvl="3" w:tplc="2EC48E3C">
      <w:numFmt w:val="bullet"/>
      <w:lvlText w:val="•"/>
      <w:lvlJc w:val="left"/>
      <w:pPr>
        <w:ind w:left="955" w:hanging="245"/>
      </w:pPr>
      <w:rPr>
        <w:rFonts w:hint="default"/>
        <w:lang w:val="ru-RU" w:eastAsia="en-US" w:bidi="ar-SA"/>
      </w:rPr>
    </w:lvl>
    <w:lvl w:ilvl="4" w:tplc="2BA85396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5" w:tplc="397CDAF0">
      <w:numFmt w:val="bullet"/>
      <w:lvlText w:val="•"/>
      <w:lvlJc w:val="left"/>
      <w:pPr>
        <w:ind w:left="1526" w:hanging="245"/>
      </w:pPr>
      <w:rPr>
        <w:rFonts w:hint="default"/>
        <w:lang w:val="ru-RU" w:eastAsia="en-US" w:bidi="ar-SA"/>
      </w:rPr>
    </w:lvl>
    <w:lvl w:ilvl="6" w:tplc="D06077C8">
      <w:numFmt w:val="bullet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  <w:lvl w:ilvl="7" w:tplc="D7AC8C9C">
      <w:numFmt w:val="bullet"/>
      <w:lvlText w:val="•"/>
      <w:lvlJc w:val="left"/>
      <w:pPr>
        <w:ind w:left="2096" w:hanging="245"/>
      </w:pPr>
      <w:rPr>
        <w:rFonts w:hint="default"/>
        <w:lang w:val="ru-RU" w:eastAsia="en-US" w:bidi="ar-SA"/>
      </w:rPr>
    </w:lvl>
    <w:lvl w:ilvl="8" w:tplc="C568C22C">
      <w:numFmt w:val="bullet"/>
      <w:lvlText w:val="•"/>
      <w:lvlJc w:val="left"/>
      <w:pPr>
        <w:ind w:left="2381" w:hanging="245"/>
      </w:pPr>
      <w:rPr>
        <w:rFonts w:hint="default"/>
        <w:lang w:val="ru-RU" w:eastAsia="en-US" w:bidi="ar-SA"/>
      </w:rPr>
    </w:lvl>
  </w:abstractNum>
  <w:abstractNum w:abstractNumId="4">
    <w:nsid w:val="1F8A262B"/>
    <w:multiLevelType w:val="hybridMultilevel"/>
    <w:tmpl w:val="CDA27246"/>
    <w:lvl w:ilvl="0" w:tplc="52FAD880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9F0A7A2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2" w:tplc="7EA64830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3" w:tplc="B18A6C0A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4" w:tplc="48AE9E96">
      <w:numFmt w:val="bullet"/>
      <w:lvlText w:val="•"/>
      <w:lvlJc w:val="left"/>
      <w:pPr>
        <w:ind w:left="4205" w:hanging="140"/>
      </w:pPr>
      <w:rPr>
        <w:rFonts w:hint="default"/>
        <w:lang w:val="ru-RU" w:eastAsia="en-US" w:bidi="ar-SA"/>
      </w:rPr>
    </w:lvl>
    <w:lvl w:ilvl="5" w:tplc="6C52F89A">
      <w:numFmt w:val="bullet"/>
      <w:lvlText w:val="•"/>
      <w:lvlJc w:val="left"/>
      <w:pPr>
        <w:ind w:left="5202" w:hanging="140"/>
      </w:pPr>
      <w:rPr>
        <w:rFonts w:hint="default"/>
        <w:lang w:val="ru-RU" w:eastAsia="en-US" w:bidi="ar-SA"/>
      </w:rPr>
    </w:lvl>
    <w:lvl w:ilvl="6" w:tplc="EA3E0FBC">
      <w:numFmt w:val="bullet"/>
      <w:lvlText w:val="•"/>
      <w:lvlJc w:val="left"/>
      <w:pPr>
        <w:ind w:left="6198" w:hanging="140"/>
      </w:pPr>
      <w:rPr>
        <w:rFonts w:hint="default"/>
        <w:lang w:val="ru-RU" w:eastAsia="en-US" w:bidi="ar-SA"/>
      </w:rPr>
    </w:lvl>
    <w:lvl w:ilvl="7" w:tplc="11CAAE68">
      <w:numFmt w:val="bullet"/>
      <w:lvlText w:val="•"/>
      <w:lvlJc w:val="left"/>
      <w:pPr>
        <w:ind w:left="7194" w:hanging="140"/>
      </w:pPr>
      <w:rPr>
        <w:rFonts w:hint="default"/>
        <w:lang w:val="ru-RU" w:eastAsia="en-US" w:bidi="ar-SA"/>
      </w:rPr>
    </w:lvl>
    <w:lvl w:ilvl="8" w:tplc="3E2A46D4">
      <w:numFmt w:val="bullet"/>
      <w:lvlText w:val="•"/>
      <w:lvlJc w:val="left"/>
      <w:pPr>
        <w:ind w:left="8191" w:hanging="140"/>
      </w:pPr>
      <w:rPr>
        <w:rFonts w:hint="default"/>
        <w:lang w:val="ru-RU" w:eastAsia="en-US" w:bidi="ar-SA"/>
      </w:rPr>
    </w:lvl>
  </w:abstractNum>
  <w:abstractNum w:abstractNumId="5">
    <w:nsid w:val="21E57EEB"/>
    <w:multiLevelType w:val="hybridMultilevel"/>
    <w:tmpl w:val="94D2CDBC"/>
    <w:lvl w:ilvl="0" w:tplc="4E2EA604">
      <w:numFmt w:val="bullet"/>
      <w:lvlText w:val=""/>
      <w:lvlJc w:val="left"/>
      <w:pPr>
        <w:ind w:left="1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9EBB94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B52CC7D6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F3AA47C8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19043524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09A8ADBE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BF3262C6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E5602026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DC8ED1A6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abstractNum w:abstractNumId="6">
    <w:nsid w:val="242138DB"/>
    <w:multiLevelType w:val="hybridMultilevel"/>
    <w:tmpl w:val="E6141080"/>
    <w:lvl w:ilvl="0" w:tplc="6A18B338">
      <w:numFmt w:val="bullet"/>
      <w:lvlText w:val=""/>
      <w:lvlJc w:val="left"/>
      <w:pPr>
        <w:ind w:left="111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0E4E80">
      <w:numFmt w:val="bullet"/>
      <w:lvlText w:val="•"/>
      <w:lvlJc w:val="left"/>
      <w:pPr>
        <w:ind w:left="441" w:hanging="288"/>
      </w:pPr>
      <w:rPr>
        <w:rFonts w:hint="default"/>
        <w:lang w:val="ru-RU" w:eastAsia="en-US" w:bidi="ar-SA"/>
      </w:rPr>
    </w:lvl>
    <w:lvl w:ilvl="2" w:tplc="FF4C95DA">
      <w:numFmt w:val="bullet"/>
      <w:lvlText w:val="•"/>
      <w:lvlJc w:val="left"/>
      <w:pPr>
        <w:ind w:left="763" w:hanging="288"/>
      </w:pPr>
      <w:rPr>
        <w:rFonts w:hint="default"/>
        <w:lang w:val="ru-RU" w:eastAsia="en-US" w:bidi="ar-SA"/>
      </w:rPr>
    </w:lvl>
    <w:lvl w:ilvl="3" w:tplc="6052B2A6">
      <w:numFmt w:val="bullet"/>
      <w:lvlText w:val="•"/>
      <w:lvlJc w:val="left"/>
      <w:pPr>
        <w:ind w:left="1085" w:hanging="288"/>
      </w:pPr>
      <w:rPr>
        <w:rFonts w:hint="default"/>
        <w:lang w:val="ru-RU" w:eastAsia="en-US" w:bidi="ar-SA"/>
      </w:rPr>
    </w:lvl>
    <w:lvl w:ilvl="4" w:tplc="0542225C">
      <w:numFmt w:val="bullet"/>
      <w:lvlText w:val="•"/>
      <w:lvlJc w:val="left"/>
      <w:pPr>
        <w:ind w:left="1406" w:hanging="288"/>
      </w:pPr>
      <w:rPr>
        <w:rFonts w:hint="default"/>
        <w:lang w:val="ru-RU" w:eastAsia="en-US" w:bidi="ar-SA"/>
      </w:rPr>
    </w:lvl>
    <w:lvl w:ilvl="5" w:tplc="79F05188">
      <w:numFmt w:val="bullet"/>
      <w:lvlText w:val="•"/>
      <w:lvlJc w:val="left"/>
      <w:pPr>
        <w:ind w:left="1728" w:hanging="288"/>
      </w:pPr>
      <w:rPr>
        <w:rFonts w:hint="default"/>
        <w:lang w:val="ru-RU" w:eastAsia="en-US" w:bidi="ar-SA"/>
      </w:rPr>
    </w:lvl>
    <w:lvl w:ilvl="6" w:tplc="29BEDB94">
      <w:numFmt w:val="bullet"/>
      <w:lvlText w:val="•"/>
      <w:lvlJc w:val="left"/>
      <w:pPr>
        <w:ind w:left="2050" w:hanging="288"/>
      </w:pPr>
      <w:rPr>
        <w:rFonts w:hint="default"/>
        <w:lang w:val="ru-RU" w:eastAsia="en-US" w:bidi="ar-SA"/>
      </w:rPr>
    </w:lvl>
    <w:lvl w:ilvl="7" w:tplc="7BF0087E">
      <w:numFmt w:val="bullet"/>
      <w:lvlText w:val="•"/>
      <w:lvlJc w:val="left"/>
      <w:pPr>
        <w:ind w:left="2371" w:hanging="288"/>
      </w:pPr>
      <w:rPr>
        <w:rFonts w:hint="default"/>
        <w:lang w:val="ru-RU" w:eastAsia="en-US" w:bidi="ar-SA"/>
      </w:rPr>
    </w:lvl>
    <w:lvl w:ilvl="8" w:tplc="322C2244">
      <w:numFmt w:val="bullet"/>
      <w:lvlText w:val="•"/>
      <w:lvlJc w:val="left"/>
      <w:pPr>
        <w:ind w:left="2693" w:hanging="288"/>
      </w:pPr>
      <w:rPr>
        <w:rFonts w:hint="default"/>
        <w:lang w:val="ru-RU" w:eastAsia="en-US" w:bidi="ar-SA"/>
      </w:rPr>
    </w:lvl>
  </w:abstractNum>
  <w:abstractNum w:abstractNumId="7">
    <w:nsid w:val="2CC41194"/>
    <w:multiLevelType w:val="hybridMultilevel"/>
    <w:tmpl w:val="38987F14"/>
    <w:lvl w:ilvl="0" w:tplc="8026B660">
      <w:numFmt w:val="bullet"/>
      <w:lvlText w:val=""/>
      <w:lvlJc w:val="left"/>
      <w:pPr>
        <w:ind w:left="106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8E81D6">
      <w:numFmt w:val="bullet"/>
      <w:lvlText w:val="•"/>
      <w:lvlJc w:val="left"/>
      <w:pPr>
        <w:ind w:left="385" w:hanging="245"/>
      </w:pPr>
      <w:rPr>
        <w:rFonts w:hint="default"/>
        <w:lang w:val="ru-RU" w:eastAsia="en-US" w:bidi="ar-SA"/>
      </w:rPr>
    </w:lvl>
    <w:lvl w:ilvl="2" w:tplc="6668015A">
      <w:numFmt w:val="bullet"/>
      <w:lvlText w:val="•"/>
      <w:lvlJc w:val="left"/>
      <w:pPr>
        <w:ind w:left="670" w:hanging="245"/>
      </w:pPr>
      <w:rPr>
        <w:rFonts w:hint="default"/>
        <w:lang w:val="ru-RU" w:eastAsia="en-US" w:bidi="ar-SA"/>
      </w:rPr>
    </w:lvl>
    <w:lvl w:ilvl="3" w:tplc="136C89EE">
      <w:numFmt w:val="bullet"/>
      <w:lvlText w:val="•"/>
      <w:lvlJc w:val="left"/>
      <w:pPr>
        <w:ind w:left="955" w:hanging="245"/>
      </w:pPr>
      <w:rPr>
        <w:rFonts w:hint="default"/>
        <w:lang w:val="ru-RU" w:eastAsia="en-US" w:bidi="ar-SA"/>
      </w:rPr>
    </w:lvl>
    <w:lvl w:ilvl="4" w:tplc="F18ABA3A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5" w:tplc="E10AD6A2">
      <w:numFmt w:val="bullet"/>
      <w:lvlText w:val="•"/>
      <w:lvlJc w:val="left"/>
      <w:pPr>
        <w:ind w:left="1526" w:hanging="245"/>
      </w:pPr>
      <w:rPr>
        <w:rFonts w:hint="default"/>
        <w:lang w:val="ru-RU" w:eastAsia="en-US" w:bidi="ar-SA"/>
      </w:rPr>
    </w:lvl>
    <w:lvl w:ilvl="6" w:tplc="C1CC50CA">
      <w:numFmt w:val="bullet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  <w:lvl w:ilvl="7" w:tplc="C616C3A2">
      <w:numFmt w:val="bullet"/>
      <w:lvlText w:val="•"/>
      <w:lvlJc w:val="left"/>
      <w:pPr>
        <w:ind w:left="2096" w:hanging="245"/>
      </w:pPr>
      <w:rPr>
        <w:rFonts w:hint="default"/>
        <w:lang w:val="ru-RU" w:eastAsia="en-US" w:bidi="ar-SA"/>
      </w:rPr>
    </w:lvl>
    <w:lvl w:ilvl="8" w:tplc="C0B46A1E">
      <w:numFmt w:val="bullet"/>
      <w:lvlText w:val="•"/>
      <w:lvlJc w:val="left"/>
      <w:pPr>
        <w:ind w:left="2381" w:hanging="245"/>
      </w:pPr>
      <w:rPr>
        <w:rFonts w:hint="default"/>
        <w:lang w:val="ru-RU" w:eastAsia="en-US" w:bidi="ar-SA"/>
      </w:rPr>
    </w:lvl>
  </w:abstractNum>
  <w:abstractNum w:abstractNumId="8">
    <w:nsid w:val="35750A26"/>
    <w:multiLevelType w:val="hybridMultilevel"/>
    <w:tmpl w:val="F9E2E91A"/>
    <w:lvl w:ilvl="0" w:tplc="2B4A1B80">
      <w:start w:val="10"/>
      <w:numFmt w:val="decimal"/>
      <w:lvlText w:val="%1"/>
      <w:lvlJc w:val="left"/>
      <w:pPr>
        <w:ind w:left="219" w:hanging="44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EB0C7E2">
      <w:numFmt w:val="bullet"/>
      <w:lvlText w:val="•"/>
      <w:lvlJc w:val="left"/>
      <w:pPr>
        <w:ind w:left="1216" w:hanging="447"/>
      </w:pPr>
      <w:rPr>
        <w:rFonts w:hint="default"/>
        <w:lang w:val="ru-RU" w:eastAsia="en-US" w:bidi="ar-SA"/>
      </w:rPr>
    </w:lvl>
    <w:lvl w:ilvl="2" w:tplc="BA6A05A8">
      <w:numFmt w:val="bullet"/>
      <w:lvlText w:val="•"/>
      <w:lvlJc w:val="left"/>
      <w:pPr>
        <w:ind w:left="2212" w:hanging="447"/>
      </w:pPr>
      <w:rPr>
        <w:rFonts w:hint="default"/>
        <w:lang w:val="ru-RU" w:eastAsia="en-US" w:bidi="ar-SA"/>
      </w:rPr>
    </w:lvl>
    <w:lvl w:ilvl="3" w:tplc="7C94A826">
      <w:numFmt w:val="bullet"/>
      <w:lvlText w:val="•"/>
      <w:lvlJc w:val="left"/>
      <w:pPr>
        <w:ind w:left="3209" w:hanging="447"/>
      </w:pPr>
      <w:rPr>
        <w:rFonts w:hint="default"/>
        <w:lang w:val="ru-RU" w:eastAsia="en-US" w:bidi="ar-SA"/>
      </w:rPr>
    </w:lvl>
    <w:lvl w:ilvl="4" w:tplc="54F4797C">
      <w:numFmt w:val="bullet"/>
      <w:lvlText w:val="•"/>
      <w:lvlJc w:val="left"/>
      <w:pPr>
        <w:ind w:left="4205" w:hanging="447"/>
      </w:pPr>
      <w:rPr>
        <w:rFonts w:hint="default"/>
        <w:lang w:val="ru-RU" w:eastAsia="en-US" w:bidi="ar-SA"/>
      </w:rPr>
    </w:lvl>
    <w:lvl w:ilvl="5" w:tplc="0FC66D52">
      <w:numFmt w:val="bullet"/>
      <w:lvlText w:val="•"/>
      <w:lvlJc w:val="left"/>
      <w:pPr>
        <w:ind w:left="5202" w:hanging="447"/>
      </w:pPr>
      <w:rPr>
        <w:rFonts w:hint="default"/>
        <w:lang w:val="ru-RU" w:eastAsia="en-US" w:bidi="ar-SA"/>
      </w:rPr>
    </w:lvl>
    <w:lvl w:ilvl="6" w:tplc="63785DAE">
      <w:numFmt w:val="bullet"/>
      <w:lvlText w:val="•"/>
      <w:lvlJc w:val="left"/>
      <w:pPr>
        <w:ind w:left="6198" w:hanging="447"/>
      </w:pPr>
      <w:rPr>
        <w:rFonts w:hint="default"/>
        <w:lang w:val="ru-RU" w:eastAsia="en-US" w:bidi="ar-SA"/>
      </w:rPr>
    </w:lvl>
    <w:lvl w:ilvl="7" w:tplc="645ED550">
      <w:numFmt w:val="bullet"/>
      <w:lvlText w:val="•"/>
      <w:lvlJc w:val="left"/>
      <w:pPr>
        <w:ind w:left="7194" w:hanging="447"/>
      </w:pPr>
      <w:rPr>
        <w:rFonts w:hint="default"/>
        <w:lang w:val="ru-RU" w:eastAsia="en-US" w:bidi="ar-SA"/>
      </w:rPr>
    </w:lvl>
    <w:lvl w:ilvl="8" w:tplc="E3F835BC">
      <w:numFmt w:val="bullet"/>
      <w:lvlText w:val="•"/>
      <w:lvlJc w:val="left"/>
      <w:pPr>
        <w:ind w:left="8191" w:hanging="447"/>
      </w:pPr>
      <w:rPr>
        <w:rFonts w:hint="default"/>
        <w:lang w:val="ru-RU" w:eastAsia="en-US" w:bidi="ar-SA"/>
      </w:rPr>
    </w:lvl>
  </w:abstractNum>
  <w:abstractNum w:abstractNumId="9">
    <w:nsid w:val="3D67477F"/>
    <w:multiLevelType w:val="hybridMultilevel"/>
    <w:tmpl w:val="3482B804"/>
    <w:lvl w:ilvl="0" w:tplc="1AF6A020">
      <w:start w:val="1"/>
      <w:numFmt w:val="decimal"/>
      <w:lvlText w:val="%1."/>
      <w:lvlJc w:val="left"/>
      <w:pPr>
        <w:ind w:left="116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503128">
      <w:numFmt w:val="bullet"/>
      <w:lvlText w:val="•"/>
      <w:lvlJc w:val="left"/>
      <w:pPr>
        <w:ind w:left="441" w:hanging="288"/>
      </w:pPr>
      <w:rPr>
        <w:rFonts w:hint="default"/>
        <w:lang w:val="ru-RU" w:eastAsia="en-US" w:bidi="ar-SA"/>
      </w:rPr>
    </w:lvl>
    <w:lvl w:ilvl="2" w:tplc="250496E2">
      <w:numFmt w:val="bullet"/>
      <w:lvlText w:val="•"/>
      <w:lvlJc w:val="left"/>
      <w:pPr>
        <w:ind w:left="763" w:hanging="288"/>
      </w:pPr>
      <w:rPr>
        <w:rFonts w:hint="default"/>
        <w:lang w:val="ru-RU" w:eastAsia="en-US" w:bidi="ar-SA"/>
      </w:rPr>
    </w:lvl>
    <w:lvl w:ilvl="3" w:tplc="06461B56">
      <w:numFmt w:val="bullet"/>
      <w:lvlText w:val="•"/>
      <w:lvlJc w:val="left"/>
      <w:pPr>
        <w:ind w:left="1085" w:hanging="288"/>
      </w:pPr>
      <w:rPr>
        <w:rFonts w:hint="default"/>
        <w:lang w:val="ru-RU" w:eastAsia="en-US" w:bidi="ar-SA"/>
      </w:rPr>
    </w:lvl>
    <w:lvl w:ilvl="4" w:tplc="27A40BAA">
      <w:numFmt w:val="bullet"/>
      <w:lvlText w:val="•"/>
      <w:lvlJc w:val="left"/>
      <w:pPr>
        <w:ind w:left="1406" w:hanging="288"/>
      </w:pPr>
      <w:rPr>
        <w:rFonts w:hint="default"/>
        <w:lang w:val="ru-RU" w:eastAsia="en-US" w:bidi="ar-SA"/>
      </w:rPr>
    </w:lvl>
    <w:lvl w:ilvl="5" w:tplc="D8CA39C8">
      <w:numFmt w:val="bullet"/>
      <w:lvlText w:val="•"/>
      <w:lvlJc w:val="left"/>
      <w:pPr>
        <w:ind w:left="1728" w:hanging="288"/>
      </w:pPr>
      <w:rPr>
        <w:rFonts w:hint="default"/>
        <w:lang w:val="ru-RU" w:eastAsia="en-US" w:bidi="ar-SA"/>
      </w:rPr>
    </w:lvl>
    <w:lvl w:ilvl="6" w:tplc="261675AC">
      <w:numFmt w:val="bullet"/>
      <w:lvlText w:val="•"/>
      <w:lvlJc w:val="left"/>
      <w:pPr>
        <w:ind w:left="2050" w:hanging="288"/>
      </w:pPr>
      <w:rPr>
        <w:rFonts w:hint="default"/>
        <w:lang w:val="ru-RU" w:eastAsia="en-US" w:bidi="ar-SA"/>
      </w:rPr>
    </w:lvl>
    <w:lvl w:ilvl="7" w:tplc="CF74337A">
      <w:numFmt w:val="bullet"/>
      <w:lvlText w:val="•"/>
      <w:lvlJc w:val="left"/>
      <w:pPr>
        <w:ind w:left="2371" w:hanging="288"/>
      </w:pPr>
      <w:rPr>
        <w:rFonts w:hint="default"/>
        <w:lang w:val="ru-RU" w:eastAsia="en-US" w:bidi="ar-SA"/>
      </w:rPr>
    </w:lvl>
    <w:lvl w:ilvl="8" w:tplc="1D72E53A">
      <w:numFmt w:val="bullet"/>
      <w:lvlText w:val="•"/>
      <w:lvlJc w:val="left"/>
      <w:pPr>
        <w:ind w:left="2693" w:hanging="288"/>
      </w:pPr>
      <w:rPr>
        <w:rFonts w:hint="default"/>
        <w:lang w:val="ru-RU" w:eastAsia="en-US" w:bidi="ar-SA"/>
      </w:rPr>
    </w:lvl>
  </w:abstractNum>
  <w:abstractNum w:abstractNumId="10">
    <w:nsid w:val="3E00379C"/>
    <w:multiLevelType w:val="hybridMultilevel"/>
    <w:tmpl w:val="404C1CEC"/>
    <w:lvl w:ilvl="0" w:tplc="D682B1B0">
      <w:numFmt w:val="bullet"/>
      <w:lvlText w:val=""/>
      <w:lvlJc w:val="left"/>
      <w:pPr>
        <w:ind w:left="106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F20FCE">
      <w:numFmt w:val="bullet"/>
      <w:lvlText w:val="•"/>
      <w:lvlJc w:val="left"/>
      <w:pPr>
        <w:ind w:left="385" w:hanging="245"/>
      </w:pPr>
      <w:rPr>
        <w:rFonts w:hint="default"/>
        <w:lang w:val="ru-RU" w:eastAsia="en-US" w:bidi="ar-SA"/>
      </w:rPr>
    </w:lvl>
    <w:lvl w:ilvl="2" w:tplc="ACCCB022">
      <w:numFmt w:val="bullet"/>
      <w:lvlText w:val="•"/>
      <w:lvlJc w:val="left"/>
      <w:pPr>
        <w:ind w:left="670" w:hanging="245"/>
      </w:pPr>
      <w:rPr>
        <w:rFonts w:hint="default"/>
        <w:lang w:val="ru-RU" w:eastAsia="en-US" w:bidi="ar-SA"/>
      </w:rPr>
    </w:lvl>
    <w:lvl w:ilvl="3" w:tplc="ACDAC53E">
      <w:numFmt w:val="bullet"/>
      <w:lvlText w:val="•"/>
      <w:lvlJc w:val="left"/>
      <w:pPr>
        <w:ind w:left="955" w:hanging="245"/>
      </w:pPr>
      <w:rPr>
        <w:rFonts w:hint="default"/>
        <w:lang w:val="ru-RU" w:eastAsia="en-US" w:bidi="ar-SA"/>
      </w:rPr>
    </w:lvl>
    <w:lvl w:ilvl="4" w:tplc="83860C96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5" w:tplc="28886318">
      <w:numFmt w:val="bullet"/>
      <w:lvlText w:val="•"/>
      <w:lvlJc w:val="left"/>
      <w:pPr>
        <w:ind w:left="1526" w:hanging="245"/>
      </w:pPr>
      <w:rPr>
        <w:rFonts w:hint="default"/>
        <w:lang w:val="ru-RU" w:eastAsia="en-US" w:bidi="ar-SA"/>
      </w:rPr>
    </w:lvl>
    <w:lvl w:ilvl="6" w:tplc="FA3A1706">
      <w:numFmt w:val="bullet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  <w:lvl w:ilvl="7" w:tplc="C5E80528">
      <w:numFmt w:val="bullet"/>
      <w:lvlText w:val="•"/>
      <w:lvlJc w:val="left"/>
      <w:pPr>
        <w:ind w:left="2096" w:hanging="245"/>
      </w:pPr>
      <w:rPr>
        <w:rFonts w:hint="default"/>
        <w:lang w:val="ru-RU" w:eastAsia="en-US" w:bidi="ar-SA"/>
      </w:rPr>
    </w:lvl>
    <w:lvl w:ilvl="8" w:tplc="3BD61154">
      <w:numFmt w:val="bullet"/>
      <w:lvlText w:val="•"/>
      <w:lvlJc w:val="left"/>
      <w:pPr>
        <w:ind w:left="2381" w:hanging="245"/>
      </w:pPr>
      <w:rPr>
        <w:rFonts w:hint="default"/>
        <w:lang w:val="ru-RU" w:eastAsia="en-US" w:bidi="ar-SA"/>
      </w:rPr>
    </w:lvl>
  </w:abstractNum>
  <w:abstractNum w:abstractNumId="11">
    <w:nsid w:val="3FA56363"/>
    <w:multiLevelType w:val="hybridMultilevel"/>
    <w:tmpl w:val="0D9C9E10"/>
    <w:lvl w:ilvl="0" w:tplc="7952DCA8">
      <w:numFmt w:val="bullet"/>
      <w:lvlText w:val=""/>
      <w:lvlJc w:val="left"/>
      <w:pPr>
        <w:ind w:left="111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6A7226">
      <w:numFmt w:val="bullet"/>
      <w:lvlText w:val="•"/>
      <w:lvlJc w:val="left"/>
      <w:pPr>
        <w:ind w:left="441" w:hanging="288"/>
      </w:pPr>
      <w:rPr>
        <w:rFonts w:hint="default"/>
        <w:lang w:val="ru-RU" w:eastAsia="en-US" w:bidi="ar-SA"/>
      </w:rPr>
    </w:lvl>
    <w:lvl w:ilvl="2" w:tplc="8E4EDA7C">
      <w:numFmt w:val="bullet"/>
      <w:lvlText w:val="•"/>
      <w:lvlJc w:val="left"/>
      <w:pPr>
        <w:ind w:left="763" w:hanging="288"/>
      </w:pPr>
      <w:rPr>
        <w:rFonts w:hint="default"/>
        <w:lang w:val="ru-RU" w:eastAsia="en-US" w:bidi="ar-SA"/>
      </w:rPr>
    </w:lvl>
    <w:lvl w:ilvl="3" w:tplc="6C906C0C">
      <w:numFmt w:val="bullet"/>
      <w:lvlText w:val="•"/>
      <w:lvlJc w:val="left"/>
      <w:pPr>
        <w:ind w:left="1085" w:hanging="288"/>
      </w:pPr>
      <w:rPr>
        <w:rFonts w:hint="default"/>
        <w:lang w:val="ru-RU" w:eastAsia="en-US" w:bidi="ar-SA"/>
      </w:rPr>
    </w:lvl>
    <w:lvl w:ilvl="4" w:tplc="A0D48894">
      <w:numFmt w:val="bullet"/>
      <w:lvlText w:val="•"/>
      <w:lvlJc w:val="left"/>
      <w:pPr>
        <w:ind w:left="1406" w:hanging="288"/>
      </w:pPr>
      <w:rPr>
        <w:rFonts w:hint="default"/>
        <w:lang w:val="ru-RU" w:eastAsia="en-US" w:bidi="ar-SA"/>
      </w:rPr>
    </w:lvl>
    <w:lvl w:ilvl="5" w:tplc="2D2C60E4">
      <w:numFmt w:val="bullet"/>
      <w:lvlText w:val="•"/>
      <w:lvlJc w:val="left"/>
      <w:pPr>
        <w:ind w:left="1728" w:hanging="288"/>
      </w:pPr>
      <w:rPr>
        <w:rFonts w:hint="default"/>
        <w:lang w:val="ru-RU" w:eastAsia="en-US" w:bidi="ar-SA"/>
      </w:rPr>
    </w:lvl>
    <w:lvl w:ilvl="6" w:tplc="872E90B0">
      <w:numFmt w:val="bullet"/>
      <w:lvlText w:val="•"/>
      <w:lvlJc w:val="left"/>
      <w:pPr>
        <w:ind w:left="2050" w:hanging="288"/>
      </w:pPr>
      <w:rPr>
        <w:rFonts w:hint="default"/>
        <w:lang w:val="ru-RU" w:eastAsia="en-US" w:bidi="ar-SA"/>
      </w:rPr>
    </w:lvl>
    <w:lvl w:ilvl="7" w:tplc="1A7EB55C">
      <w:numFmt w:val="bullet"/>
      <w:lvlText w:val="•"/>
      <w:lvlJc w:val="left"/>
      <w:pPr>
        <w:ind w:left="2371" w:hanging="288"/>
      </w:pPr>
      <w:rPr>
        <w:rFonts w:hint="default"/>
        <w:lang w:val="ru-RU" w:eastAsia="en-US" w:bidi="ar-SA"/>
      </w:rPr>
    </w:lvl>
    <w:lvl w:ilvl="8" w:tplc="412ED106">
      <w:numFmt w:val="bullet"/>
      <w:lvlText w:val="•"/>
      <w:lvlJc w:val="left"/>
      <w:pPr>
        <w:ind w:left="2693" w:hanging="288"/>
      </w:pPr>
      <w:rPr>
        <w:rFonts w:hint="default"/>
        <w:lang w:val="ru-RU" w:eastAsia="en-US" w:bidi="ar-SA"/>
      </w:rPr>
    </w:lvl>
  </w:abstractNum>
  <w:abstractNum w:abstractNumId="12">
    <w:nsid w:val="46A26ABE"/>
    <w:multiLevelType w:val="hybridMultilevel"/>
    <w:tmpl w:val="6C962DC2"/>
    <w:lvl w:ilvl="0" w:tplc="DC124940">
      <w:numFmt w:val="bullet"/>
      <w:lvlText w:val=""/>
      <w:lvlJc w:val="left"/>
      <w:pPr>
        <w:ind w:left="1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9C10E4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6CB4C284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B694B910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08F860BC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A5B21906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637ACE6C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7BD6436C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E84671EC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abstractNum w:abstractNumId="13">
    <w:nsid w:val="49741F62"/>
    <w:multiLevelType w:val="hybridMultilevel"/>
    <w:tmpl w:val="64048C34"/>
    <w:lvl w:ilvl="0" w:tplc="1A00F75A">
      <w:numFmt w:val="bullet"/>
      <w:lvlText w:val=""/>
      <w:lvlJc w:val="left"/>
      <w:pPr>
        <w:ind w:left="78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F4F642">
      <w:numFmt w:val="bullet"/>
      <w:lvlText w:val="•"/>
      <w:lvlJc w:val="left"/>
      <w:pPr>
        <w:ind w:left="1720" w:hanging="284"/>
      </w:pPr>
      <w:rPr>
        <w:rFonts w:hint="default"/>
        <w:lang w:val="ru-RU" w:eastAsia="en-US" w:bidi="ar-SA"/>
      </w:rPr>
    </w:lvl>
    <w:lvl w:ilvl="2" w:tplc="F202D0D2">
      <w:numFmt w:val="bullet"/>
      <w:lvlText w:val="•"/>
      <w:lvlJc w:val="left"/>
      <w:pPr>
        <w:ind w:left="2660" w:hanging="284"/>
      </w:pPr>
      <w:rPr>
        <w:rFonts w:hint="default"/>
        <w:lang w:val="ru-RU" w:eastAsia="en-US" w:bidi="ar-SA"/>
      </w:rPr>
    </w:lvl>
    <w:lvl w:ilvl="3" w:tplc="9EA6EA62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6652DEB2">
      <w:numFmt w:val="bullet"/>
      <w:lvlText w:val="•"/>
      <w:lvlJc w:val="left"/>
      <w:pPr>
        <w:ind w:left="4541" w:hanging="284"/>
      </w:pPr>
      <w:rPr>
        <w:rFonts w:hint="default"/>
        <w:lang w:val="ru-RU" w:eastAsia="en-US" w:bidi="ar-SA"/>
      </w:rPr>
    </w:lvl>
    <w:lvl w:ilvl="5" w:tplc="15DE2C90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E5BA987C">
      <w:numFmt w:val="bullet"/>
      <w:lvlText w:val="•"/>
      <w:lvlJc w:val="left"/>
      <w:pPr>
        <w:ind w:left="6422" w:hanging="284"/>
      </w:pPr>
      <w:rPr>
        <w:rFonts w:hint="default"/>
        <w:lang w:val="ru-RU" w:eastAsia="en-US" w:bidi="ar-SA"/>
      </w:rPr>
    </w:lvl>
    <w:lvl w:ilvl="7" w:tplc="5828927E">
      <w:numFmt w:val="bullet"/>
      <w:lvlText w:val="•"/>
      <w:lvlJc w:val="left"/>
      <w:pPr>
        <w:ind w:left="7362" w:hanging="284"/>
      </w:pPr>
      <w:rPr>
        <w:rFonts w:hint="default"/>
        <w:lang w:val="ru-RU" w:eastAsia="en-US" w:bidi="ar-SA"/>
      </w:rPr>
    </w:lvl>
    <w:lvl w:ilvl="8" w:tplc="9634BFBC">
      <w:numFmt w:val="bullet"/>
      <w:lvlText w:val="•"/>
      <w:lvlJc w:val="left"/>
      <w:pPr>
        <w:ind w:left="8303" w:hanging="284"/>
      </w:pPr>
      <w:rPr>
        <w:rFonts w:hint="default"/>
        <w:lang w:val="ru-RU" w:eastAsia="en-US" w:bidi="ar-SA"/>
      </w:rPr>
    </w:lvl>
  </w:abstractNum>
  <w:abstractNum w:abstractNumId="14">
    <w:nsid w:val="4AEE56C6"/>
    <w:multiLevelType w:val="hybridMultilevel"/>
    <w:tmpl w:val="4E6E2ED2"/>
    <w:lvl w:ilvl="0" w:tplc="B0901946">
      <w:numFmt w:val="bullet"/>
      <w:lvlText w:val="–"/>
      <w:lvlJc w:val="left"/>
      <w:pPr>
        <w:ind w:left="219" w:hanging="3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5C2E1A">
      <w:numFmt w:val="bullet"/>
      <w:lvlText w:val="●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72BF14">
      <w:numFmt w:val="bullet"/>
      <w:lvlText w:val="•"/>
      <w:lvlJc w:val="left"/>
      <w:pPr>
        <w:ind w:left="2212" w:hanging="423"/>
      </w:pPr>
      <w:rPr>
        <w:rFonts w:hint="default"/>
        <w:lang w:val="ru-RU" w:eastAsia="en-US" w:bidi="ar-SA"/>
      </w:rPr>
    </w:lvl>
    <w:lvl w:ilvl="3" w:tplc="D7740BBC">
      <w:numFmt w:val="bullet"/>
      <w:lvlText w:val="•"/>
      <w:lvlJc w:val="left"/>
      <w:pPr>
        <w:ind w:left="3209" w:hanging="423"/>
      </w:pPr>
      <w:rPr>
        <w:rFonts w:hint="default"/>
        <w:lang w:val="ru-RU" w:eastAsia="en-US" w:bidi="ar-SA"/>
      </w:rPr>
    </w:lvl>
    <w:lvl w:ilvl="4" w:tplc="AB0A2018">
      <w:numFmt w:val="bullet"/>
      <w:lvlText w:val="•"/>
      <w:lvlJc w:val="left"/>
      <w:pPr>
        <w:ind w:left="4205" w:hanging="423"/>
      </w:pPr>
      <w:rPr>
        <w:rFonts w:hint="default"/>
        <w:lang w:val="ru-RU" w:eastAsia="en-US" w:bidi="ar-SA"/>
      </w:rPr>
    </w:lvl>
    <w:lvl w:ilvl="5" w:tplc="7D10756C">
      <w:numFmt w:val="bullet"/>
      <w:lvlText w:val="•"/>
      <w:lvlJc w:val="left"/>
      <w:pPr>
        <w:ind w:left="5202" w:hanging="423"/>
      </w:pPr>
      <w:rPr>
        <w:rFonts w:hint="default"/>
        <w:lang w:val="ru-RU" w:eastAsia="en-US" w:bidi="ar-SA"/>
      </w:rPr>
    </w:lvl>
    <w:lvl w:ilvl="6" w:tplc="26F62C4E">
      <w:numFmt w:val="bullet"/>
      <w:lvlText w:val="•"/>
      <w:lvlJc w:val="left"/>
      <w:pPr>
        <w:ind w:left="6198" w:hanging="423"/>
      </w:pPr>
      <w:rPr>
        <w:rFonts w:hint="default"/>
        <w:lang w:val="ru-RU" w:eastAsia="en-US" w:bidi="ar-SA"/>
      </w:rPr>
    </w:lvl>
    <w:lvl w:ilvl="7" w:tplc="08805228">
      <w:numFmt w:val="bullet"/>
      <w:lvlText w:val="•"/>
      <w:lvlJc w:val="left"/>
      <w:pPr>
        <w:ind w:left="7194" w:hanging="423"/>
      </w:pPr>
      <w:rPr>
        <w:rFonts w:hint="default"/>
        <w:lang w:val="ru-RU" w:eastAsia="en-US" w:bidi="ar-SA"/>
      </w:rPr>
    </w:lvl>
    <w:lvl w:ilvl="8" w:tplc="59D23D38">
      <w:numFmt w:val="bullet"/>
      <w:lvlText w:val="•"/>
      <w:lvlJc w:val="left"/>
      <w:pPr>
        <w:ind w:left="8191" w:hanging="423"/>
      </w:pPr>
      <w:rPr>
        <w:rFonts w:hint="default"/>
        <w:lang w:val="ru-RU" w:eastAsia="en-US" w:bidi="ar-SA"/>
      </w:rPr>
    </w:lvl>
  </w:abstractNum>
  <w:abstractNum w:abstractNumId="15">
    <w:nsid w:val="534A0C0F"/>
    <w:multiLevelType w:val="hybridMultilevel"/>
    <w:tmpl w:val="B1FCAEEC"/>
    <w:lvl w:ilvl="0" w:tplc="14E639C0">
      <w:numFmt w:val="bullet"/>
      <w:lvlText w:val=""/>
      <w:lvlJc w:val="left"/>
      <w:pPr>
        <w:ind w:left="78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065958">
      <w:numFmt w:val="bullet"/>
      <w:lvlText w:val="•"/>
      <w:lvlJc w:val="left"/>
      <w:pPr>
        <w:ind w:left="1720" w:hanging="284"/>
      </w:pPr>
      <w:rPr>
        <w:rFonts w:hint="default"/>
        <w:lang w:val="ru-RU" w:eastAsia="en-US" w:bidi="ar-SA"/>
      </w:rPr>
    </w:lvl>
    <w:lvl w:ilvl="2" w:tplc="0764F766">
      <w:numFmt w:val="bullet"/>
      <w:lvlText w:val="•"/>
      <w:lvlJc w:val="left"/>
      <w:pPr>
        <w:ind w:left="2660" w:hanging="284"/>
      </w:pPr>
      <w:rPr>
        <w:rFonts w:hint="default"/>
        <w:lang w:val="ru-RU" w:eastAsia="en-US" w:bidi="ar-SA"/>
      </w:rPr>
    </w:lvl>
    <w:lvl w:ilvl="3" w:tplc="B1DE20B6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3DA4288E">
      <w:numFmt w:val="bullet"/>
      <w:lvlText w:val="•"/>
      <w:lvlJc w:val="left"/>
      <w:pPr>
        <w:ind w:left="4541" w:hanging="284"/>
      </w:pPr>
      <w:rPr>
        <w:rFonts w:hint="default"/>
        <w:lang w:val="ru-RU" w:eastAsia="en-US" w:bidi="ar-SA"/>
      </w:rPr>
    </w:lvl>
    <w:lvl w:ilvl="5" w:tplc="4FF02B62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9334C964">
      <w:numFmt w:val="bullet"/>
      <w:lvlText w:val="•"/>
      <w:lvlJc w:val="left"/>
      <w:pPr>
        <w:ind w:left="6422" w:hanging="284"/>
      </w:pPr>
      <w:rPr>
        <w:rFonts w:hint="default"/>
        <w:lang w:val="ru-RU" w:eastAsia="en-US" w:bidi="ar-SA"/>
      </w:rPr>
    </w:lvl>
    <w:lvl w:ilvl="7" w:tplc="7898EE8E">
      <w:numFmt w:val="bullet"/>
      <w:lvlText w:val="•"/>
      <w:lvlJc w:val="left"/>
      <w:pPr>
        <w:ind w:left="7362" w:hanging="284"/>
      </w:pPr>
      <w:rPr>
        <w:rFonts w:hint="default"/>
        <w:lang w:val="ru-RU" w:eastAsia="en-US" w:bidi="ar-SA"/>
      </w:rPr>
    </w:lvl>
    <w:lvl w:ilvl="8" w:tplc="765E7EFC">
      <w:numFmt w:val="bullet"/>
      <w:lvlText w:val="•"/>
      <w:lvlJc w:val="left"/>
      <w:pPr>
        <w:ind w:left="8303" w:hanging="284"/>
      </w:pPr>
      <w:rPr>
        <w:rFonts w:hint="default"/>
        <w:lang w:val="ru-RU" w:eastAsia="en-US" w:bidi="ar-SA"/>
      </w:rPr>
    </w:lvl>
  </w:abstractNum>
  <w:abstractNum w:abstractNumId="16">
    <w:nsid w:val="5F772E58"/>
    <w:multiLevelType w:val="hybridMultilevel"/>
    <w:tmpl w:val="4FE6B222"/>
    <w:lvl w:ilvl="0" w:tplc="62C0D47C">
      <w:numFmt w:val="bullet"/>
      <w:lvlText w:val=""/>
      <w:lvlJc w:val="left"/>
      <w:pPr>
        <w:ind w:left="11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00B302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E96C6200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F57662F4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A14EB4EE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C3785764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1C08CFFC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7CFC4A14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371A2C1A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abstractNum w:abstractNumId="17">
    <w:nsid w:val="75E70089"/>
    <w:multiLevelType w:val="hybridMultilevel"/>
    <w:tmpl w:val="522CEC82"/>
    <w:lvl w:ilvl="0" w:tplc="CAB4E418">
      <w:start w:val="1"/>
      <w:numFmt w:val="decimal"/>
      <w:lvlText w:val="%1."/>
      <w:lvlJc w:val="left"/>
      <w:pPr>
        <w:ind w:left="68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6D897D6">
      <w:numFmt w:val="bullet"/>
      <w:lvlText w:val="•"/>
      <w:lvlJc w:val="left"/>
      <w:pPr>
        <w:ind w:left="1630" w:hanging="183"/>
      </w:pPr>
      <w:rPr>
        <w:rFonts w:hint="default"/>
        <w:lang w:val="ru-RU" w:eastAsia="en-US" w:bidi="ar-SA"/>
      </w:rPr>
    </w:lvl>
    <w:lvl w:ilvl="2" w:tplc="91ACF8E0">
      <w:numFmt w:val="bullet"/>
      <w:lvlText w:val="•"/>
      <w:lvlJc w:val="left"/>
      <w:pPr>
        <w:ind w:left="2580" w:hanging="183"/>
      </w:pPr>
      <w:rPr>
        <w:rFonts w:hint="default"/>
        <w:lang w:val="ru-RU" w:eastAsia="en-US" w:bidi="ar-SA"/>
      </w:rPr>
    </w:lvl>
    <w:lvl w:ilvl="3" w:tplc="3E302F30">
      <w:numFmt w:val="bullet"/>
      <w:lvlText w:val="•"/>
      <w:lvlJc w:val="left"/>
      <w:pPr>
        <w:ind w:left="3531" w:hanging="183"/>
      </w:pPr>
      <w:rPr>
        <w:rFonts w:hint="default"/>
        <w:lang w:val="ru-RU" w:eastAsia="en-US" w:bidi="ar-SA"/>
      </w:rPr>
    </w:lvl>
    <w:lvl w:ilvl="4" w:tplc="C8C4B550">
      <w:numFmt w:val="bullet"/>
      <w:lvlText w:val="•"/>
      <w:lvlJc w:val="left"/>
      <w:pPr>
        <w:ind w:left="4481" w:hanging="183"/>
      </w:pPr>
      <w:rPr>
        <w:rFonts w:hint="default"/>
        <w:lang w:val="ru-RU" w:eastAsia="en-US" w:bidi="ar-SA"/>
      </w:rPr>
    </w:lvl>
    <w:lvl w:ilvl="5" w:tplc="5F56F778">
      <w:numFmt w:val="bullet"/>
      <w:lvlText w:val="•"/>
      <w:lvlJc w:val="left"/>
      <w:pPr>
        <w:ind w:left="5432" w:hanging="183"/>
      </w:pPr>
      <w:rPr>
        <w:rFonts w:hint="default"/>
        <w:lang w:val="ru-RU" w:eastAsia="en-US" w:bidi="ar-SA"/>
      </w:rPr>
    </w:lvl>
    <w:lvl w:ilvl="6" w:tplc="38323E84">
      <w:numFmt w:val="bullet"/>
      <w:lvlText w:val="•"/>
      <w:lvlJc w:val="left"/>
      <w:pPr>
        <w:ind w:left="6382" w:hanging="183"/>
      </w:pPr>
      <w:rPr>
        <w:rFonts w:hint="default"/>
        <w:lang w:val="ru-RU" w:eastAsia="en-US" w:bidi="ar-SA"/>
      </w:rPr>
    </w:lvl>
    <w:lvl w:ilvl="7" w:tplc="C464B806">
      <w:numFmt w:val="bullet"/>
      <w:lvlText w:val="•"/>
      <w:lvlJc w:val="left"/>
      <w:pPr>
        <w:ind w:left="7332" w:hanging="183"/>
      </w:pPr>
      <w:rPr>
        <w:rFonts w:hint="default"/>
        <w:lang w:val="ru-RU" w:eastAsia="en-US" w:bidi="ar-SA"/>
      </w:rPr>
    </w:lvl>
    <w:lvl w:ilvl="8" w:tplc="5A60AC7C">
      <w:numFmt w:val="bullet"/>
      <w:lvlText w:val="•"/>
      <w:lvlJc w:val="left"/>
      <w:pPr>
        <w:ind w:left="8283" w:hanging="183"/>
      </w:pPr>
      <w:rPr>
        <w:rFonts w:hint="default"/>
        <w:lang w:val="ru-RU" w:eastAsia="en-US" w:bidi="ar-SA"/>
      </w:rPr>
    </w:lvl>
  </w:abstractNum>
  <w:abstractNum w:abstractNumId="18">
    <w:nsid w:val="7E846979"/>
    <w:multiLevelType w:val="hybridMultilevel"/>
    <w:tmpl w:val="23443266"/>
    <w:lvl w:ilvl="0" w:tplc="D47898A4">
      <w:numFmt w:val="bullet"/>
      <w:lvlText w:val=""/>
      <w:lvlJc w:val="left"/>
      <w:pPr>
        <w:ind w:left="1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04853E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400ED69C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A6441CCA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B446908A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98D49F2A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88C0C846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C44E58BC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A8205890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abstractNum w:abstractNumId="19">
    <w:nsid w:val="7F6469CA"/>
    <w:multiLevelType w:val="hybridMultilevel"/>
    <w:tmpl w:val="7196EF3E"/>
    <w:lvl w:ilvl="0" w:tplc="BBEAA4B2">
      <w:start w:val="1"/>
      <w:numFmt w:val="decimal"/>
      <w:lvlText w:val="%1.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342178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501A62FA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8ACE8F14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7B5AA076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55F89438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98080D92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08761328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652CE7EA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18"/>
  </w:num>
  <w:num w:numId="4">
    <w:abstractNumId w:val="19"/>
  </w:num>
  <w:num w:numId="5">
    <w:abstractNumId w:val="16"/>
  </w:num>
  <w:num w:numId="6">
    <w:abstractNumId w:val="6"/>
  </w:num>
  <w:num w:numId="7">
    <w:abstractNumId w:val="1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0"/>
  </w:num>
  <w:num w:numId="17">
    <w:abstractNumId w:val="8"/>
  </w:num>
  <w:num w:numId="18">
    <w:abstractNumId w:val="17"/>
  </w:num>
  <w:num w:numId="19">
    <w:abstractNumId w:val="1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A49B1"/>
    <w:rsid w:val="001A49B1"/>
    <w:rsid w:val="005A299A"/>
    <w:rsid w:val="00734C21"/>
    <w:rsid w:val="00834B28"/>
    <w:rsid w:val="008F4465"/>
    <w:rsid w:val="00901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4B2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34B28"/>
    <w:pPr>
      <w:spacing w:line="275" w:lineRule="exact"/>
      <w:ind w:left="21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834B28"/>
    <w:pPr>
      <w:spacing w:before="5" w:line="272" w:lineRule="exact"/>
      <w:ind w:left="747" w:hanging="24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B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4B28"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34B28"/>
    <w:pPr>
      <w:ind w:left="786" w:hanging="284"/>
    </w:pPr>
  </w:style>
  <w:style w:type="paragraph" w:customStyle="1" w:styleId="TableParagraph">
    <w:name w:val="Table Paragraph"/>
    <w:basedOn w:val="a"/>
    <w:uiPriority w:val="1"/>
    <w:qFormat/>
    <w:rsid w:val="00834B28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5A29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99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1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2" w:lineRule="exact"/>
      <w:ind w:left="747" w:hanging="24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6" w:hanging="284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5A29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9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vbinfo.ru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image" Target="media/image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6742</Words>
  <Characters>38433</Characters>
  <Application>Microsoft Office Word</Application>
  <DocSecurity>0</DocSecurity>
  <Lines>320</Lines>
  <Paragraphs>90</Paragraphs>
  <ScaleCrop>false</ScaleCrop>
  <Company>Home</Company>
  <LinksUpToDate>false</LinksUpToDate>
  <CharactersWithSpaces>45085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Valensia</cp:lastModifiedBy>
  <cp:revision>3</cp:revision>
  <dcterms:created xsi:type="dcterms:W3CDTF">2023-09-21T15:51:00Z</dcterms:created>
  <dcterms:modified xsi:type="dcterms:W3CDTF">2023-09-25T14:36:00Z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